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DFBA" w14:textId="0A41E2F6" w:rsidR="00C42694" w:rsidRDefault="0094314E">
      <w:pPr>
        <w:spacing w:after="361" w:line="259" w:lineRule="auto"/>
        <w:ind w:left="4381" w:firstLine="0"/>
        <w:jc w:val="left"/>
      </w:pPr>
      <w:r>
        <w:t xml:space="preserve">                    </w:t>
      </w:r>
      <w:r w:rsidR="00C00ABB">
        <w:rPr>
          <w:noProof/>
        </w:rPr>
        <w:drawing>
          <wp:inline distT="0" distB="0" distL="0" distR="0" wp14:anchorId="1D10B683" wp14:editId="25368041">
            <wp:extent cx="409575" cy="381000"/>
            <wp:effectExtent l="0" t="0" r="0" b="0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1BF1C" w14:textId="706BE386" w:rsidR="00C42694" w:rsidRDefault="00C00ABB">
      <w:pPr>
        <w:spacing w:after="668" w:line="241" w:lineRule="auto"/>
        <w:ind w:left="0" w:firstLine="0"/>
        <w:jc w:val="center"/>
      </w:pPr>
      <w:r>
        <w:rPr>
          <w:b/>
          <w:sz w:val="56"/>
        </w:rPr>
        <w:t xml:space="preserve">ULUSLARARASI </w:t>
      </w:r>
      <w:r w:rsidRPr="00E61D81">
        <w:rPr>
          <w:b/>
          <w:sz w:val="56"/>
        </w:rPr>
        <w:t>L</w:t>
      </w:r>
      <w:r w:rsidR="00E36A89">
        <w:rPr>
          <w:b/>
          <w:sz w:val="56"/>
        </w:rPr>
        <w:t>İ</w:t>
      </w:r>
      <w:r w:rsidRPr="00E61D81">
        <w:rPr>
          <w:b/>
          <w:sz w:val="56"/>
        </w:rPr>
        <w:t>ONS</w:t>
      </w:r>
      <w:r>
        <w:rPr>
          <w:b/>
          <w:sz w:val="56"/>
        </w:rPr>
        <w:t xml:space="preserve"> BARI</w:t>
      </w:r>
      <w:r>
        <w:rPr>
          <w:rFonts w:ascii="Arial" w:eastAsia="Arial" w:hAnsi="Arial" w:cs="Arial"/>
          <w:b/>
          <w:sz w:val="56"/>
        </w:rPr>
        <w:t>Ş</w:t>
      </w:r>
      <w:r>
        <w:rPr>
          <w:b/>
          <w:sz w:val="56"/>
        </w:rPr>
        <w:t xml:space="preserve"> POSTER</w:t>
      </w:r>
      <w:r>
        <w:rPr>
          <w:rFonts w:ascii="Arial" w:eastAsia="Arial" w:hAnsi="Arial" w:cs="Arial"/>
          <w:b/>
          <w:sz w:val="56"/>
        </w:rPr>
        <w:t xml:space="preserve">İ </w:t>
      </w:r>
      <w:r>
        <w:rPr>
          <w:b/>
          <w:sz w:val="56"/>
        </w:rPr>
        <w:t>YARI</w:t>
      </w:r>
      <w:r w:rsidR="003850F7">
        <w:rPr>
          <w:rFonts w:ascii="Arial" w:eastAsia="Arial" w:hAnsi="Arial" w:cs="Arial"/>
          <w:b/>
          <w:sz w:val="56"/>
        </w:rPr>
        <w:t>Ş</w:t>
      </w:r>
      <w:r>
        <w:rPr>
          <w:b/>
          <w:sz w:val="56"/>
        </w:rPr>
        <w:t xml:space="preserve">MA </w:t>
      </w:r>
      <w:r>
        <w:rPr>
          <w:rFonts w:ascii="Arial" w:eastAsia="Arial" w:hAnsi="Arial" w:cs="Arial"/>
          <w:b/>
          <w:sz w:val="56"/>
        </w:rPr>
        <w:t>Ş</w:t>
      </w:r>
      <w:r>
        <w:rPr>
          <w:b/>
          <w:sz w:val="56"/>
        </w:rPr>
        <w:t>ARTNAMES</w:t>
      </w:r>
      <w:r>
        <w:rPr>
          <w:rFonts w:ascii="Arial" w:eastAsia="Arial" w:hAnsi="Arial" w:cs="Arial"/>
          <w:b/>
          <w:sz w:val="56"/>
        </w:rPr>
        <w:t>İ</w:t>
      </w:r>
    </w:p>
    <w:p w14:paraId="48AD5529" w14:textId="23B12BE1" w:rsidR="00C42694" w:rsidRDefault="00C00ABB">
      <w:pPr>
        <w:spacing w:after="690"/>
        <w:ind w:left="10"/>
        <w:jc w:val="center"/>
      </w:pPr>
      <w:r>
        <w:rPr>
          <w:b/>
          <w:sz w:val="32"/>
        </w:rPr>
        <w:t>202</w:t>
      </w:r>
      <w:r w:rsidR="00F57BCC">
        <w:rPr>
          <w:b/>
          <w:sz w:val="32"/>
        </w:rPr>
        <w:t xml:space="preserve">3 </w:t>
      </w:r>
      <w:r w:rsidR="00AF68D1">
        <w:rPr>
          <w:b/>
          <w:sz w:val="32"/>
        </w:rPr>
        <w:t xml:space="preserve">– 2024 </w:t>
      </w:r>
      <w:r>
        <w:rPr>
          <w:b/>
          <w:sz w:val="32"/>
        </w:rPr>
        <w:t>Yarı</w:t>
      </w:r>
      <w:r>
        <w:rPr>
          <w:rFonts w:ascii="Arial" w:eastAsia="Arial" w:hAnsi="Arial" w:cs="Arial"/>
          <w:b/>
          <w:sz w:val="32"/>
        </w:rPr>
        <w:t>ş</w:t>
      </w:r>
      <w:r>
        <w:rPr>
          <w:b/>
          <w:sz w:val="32"/>
        </w:rPr>
        <w:t>ma Teması</w:t>
      </w:r>
    </w:p>
    <w:p w14:paraId="364E38F4" w14:textId="736F1159" w:rsidR="00C42694" w:rsidRDefault="008F7F23" w:rsidP="008F7F23">
      <w:pPr>
        <w:spacing w:after="55"/>
        <w:ind w:left="10"/>
      </w:pPr>
      <w:r>
        <w:rPr>
          <w:b/>
          <w:sz w:val="32"/>
        </w:rPr>
        <w:t xml:space="preserve">                             </w:t>
      </w:r>
      <w:r w:rsidR="00C00ABB">
        <w:rPr>
          <w:b/>
          <w:sz w:val="32"/>
        </w:rPr>
        <w:t>"</w:t>
      </w:r>
      <w:r w:rsidR="00AF68D1">
        <w:rPr>
          <w:b/>
          <w:sz w:val="32"/>
        </w:rPr>
        <w:t>DARE TO DREAM</w:t>
      </w:r>
      <w:r w:rsidR="003850F7">
        <w:rPr>
          <w:b/>
          <w:sz w:val="32"/>
        </w:rPr>
        <w:t xml:space="preserve"> </w:t>
      </w:r>
      <w:r w:rsidR="00B81F35">
        <w:rPr>
          <w:b/>
          <w:sz w:val="32"/>
        </w:rPr>
        <w:t>”</w:t>
      </w:r>
      <w:r w:rsidR="00AF68D1">
        <w:rPr>
          <w:b/>
          <w:sz w:val="32"/>
        </w:rPr>
        <w:t xml:space="preserve"> </w:t>
      </w:r>
      <w:r w:rsidR="00C00ABB">
        <w:rPr>
          <w:b/>
          <w:sz w:val="32"/>
        </w:rPr>
        <w:t xml:space="preserve"> </w:t>
      </w:r>
      <w:r w:rsidR="001E1B66">
        <w:rPr>
          <w:b/>
          <w:sz w:val="32"/>
        </w:rPr>
        <w:t xml:space="preserve">/ “ </w:t>
      </w:r>
      <w:r w:rsidR="00692D26">
        <w:rPr>
          <w:b/>
          <w:sz w:val="32"/>
        </w:rPr>
        <w:t xml:space="preserve">HAYAL </w:t>
      </w:r>
      <w:r>
        <w:rPr>
          <w:b/>
          <w:sz w:val="32"/>
        </w:rPr>
        <w:t>ETMEYE CESARET ET”</w:t>
      </w:r>
    </w:p>
    <w:tbl>
      <w:tblPr>
        <w:tblStyle w:val="TableGrid"/>
        <w:tblW w:w="9406" w:type="dxa"/>
        <w:tblInd w:w="0" w:type="dxa"/>
        <w:tblLook w:val="04A0" w:firstRow="1" w:lastRow="0" w:firstColumn="1" w:lastColumn="0" w:noHBand="0" w:noVBand="1"/>
      </w:tblPr>
      <w:tblGrid>
        <w:gridCol w:w="2550"/>
        <w:gridCol w:w="6856"/>
      </w:tblGrid>
      <w:tr w:rsidR="00C42694" w14:paraId="28ABC410" w14:textId="77777777">
        <w:trPr>
          <w:trHeight w:val="1721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1EBA8B4" w14:textId="77777777" w:rsidR="00C42694" w:rsidRDefault="00C00A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Yarı</w:t>
            </w:r>
            <w:r>
              <w:rPr>
                <w:rFonts w:ascii="Arial" w:eastAsia="Arial" w:hAnsi="Arial" w:cs="Arial"/>
                <w:b/>
              </w:rPr>
              <w:t>ş</w:t>
            </w:r>
            <w:r>
              <w:rPr>
                <w:b/>
              </w:rPr>
              <w:t>manın Amacı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14:paraId="78B3E6D7" w14:textId="77777777" w:rsidR="00C42694" w:rsidRDefault="00C00ABB">
            <w:pPr>
              <w:spacing w:after="0" w:line="259" w:lineRule="auto"/>
              <w:ind w:left="0" w:right="4" w:firstLine="0"/>
            </w:pPr>
            <w:r>
              <w:t>Otuz yılı a</w:t>
            </w:r>
            <w:r>
              <w:rPr>
                <w:rFonts w:ascii="Arial" w:eastAsia="Arial" w:hAnsi="Arial" w:cs="Arial"/>
              </w:rPr>
              <w:t>ş</w:t>
            </w:r>
            <w:r>
              <w:t xml:space="preserve">kın bir süredir , Dünya'nın dört bir yanındaki </w:t>
            </w:r>
            <w:proofErr w:type="spellStart"/>
            <w:r>
              <w:t>Lions</w:t>
            </w:r>
            <w:proofErr w:type="spellEnd"/>
            <w:r>
              <w:t xml:space="preserve"> Kulüpleri okullarda, sanat merkezlerinde ve gençlik gruplarında çok özel bir sanat yarı</w:t>
            </w:r>
            <w:r>
              <w:rPr>
                <w:rFonts w:ascii="Arial" w:eastAsia="Arial" w:hAnsi="Arial" w:cs="Arial"/>
              </w:rPr>
              <w:t>ş</w:t>
            </w:r>
            <w:r>
              <w:t>masına sponsorluk yapmaktadır. Bu yarı</w:t>
            </w:r>
            <w:r>
              <w:rPr>
                <w:rFonts w:ascii="Arial" w:eastAsia="Arial" w:hAnsi="Arial" w:cs="Arial"/>
              </w:rPr>
              <w:t>ş</w:t>
            </w:r>
            <w:r>
              <w:t>ma vesilesiyle Barı</w:t>
            </w:r>
            <w:r>
              <w:rPr>
                <w:rFonts w:ascii="Arial" w:eastAsia="Arial" w:hAnsi="Arial" w:cs="Arial"/>
              </w:rPr>
              <w:t xml:space="preserve">ş </w:t>
            </w:r>
            <w:r>
              <w:t>Posterleri olu</w:t>
            </w:r>
            <w:r>
              <w:rPr>
                <w:rFonts w:ascii="Arial" w:eastAsia="Arial" w:hAnsi="Arial" w:cs="Arial"/>
              </w:rPr>
              <w:t>ş</w:t>
            </w:r>
            <w:r>
              <w:t>turmak tüm çocuklara barı</w:t>
            </w:r>
            <w:r>
              <w:rPr>
                <w:rFonts w:ascii="Arial" w:eastAsia="Arial" w:hAnsi="Arial" w:cs="Arial"/>
              </w:rPr>
              <w:t>ş</w:t>
            </w:r>
            <w:r>
              <w:t>ı dü</w:t>
            </w:r>
            <w:r>
              <w:rPr>
                <w:rFonts w:ascii="Arial" w:eastAsia="Arial" w:hAnsi="Arial" w:cs="Arial"/>
              </w:rPr>
              <w:t>ş</w:t>
            </w:r>
            <w:r>
              <w:t>ünme, barı</w:t>
            </w:r>
            <w:r>
              <w:rPr>
                <w:rFonts w:ascii="Arial" w:eastAsia="Arial" w:hAnsi="Arial" w:cs="Arial"/>
              </w:rPr>
              <w:t xml:space="preserve">ş </w:t>
            </w:r>
            <w:r>
              <w:t xml:space="preserve">vizyonlarını ifade etme ve dünyaya sanat ve yaratıcılık yoluyla ilham verme </w:t>
            </w:r>
            <w:r>
              <w:rPr>
                <w:rFonts w:ascii="Arial" w:eastAsia="Arial" w:hAnsi="Arial" w:cs="Arial"/>
              </w:rPr>
              <w:t>ş</w:t>
            </w:r>
            <w:r>
              <w:t>ansı verir.</w:t>
            </w:r>
          </w:p>
        </w:tc>
      </w:tr>
      <w:tr w:rsidR="00C42694" w14:paraId="072E1155" w14:textId="77777777">
        <w:trPr>
          <w:trHeight w:val="176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608D5A53" w14:textId="77777777" w:rsidR="00C42694" w:rsidRDefault="00C00A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Kısa Tarihçe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0B0E" w14:textId="3327DE0E" w:rsidR="00C42694" w:rsidRDefault="00C00ABB">
            <w:pPr>
              <w:spacing w:after="0" w:line="272" w:lineRule="auto"/>
              <w:ind w:left="0" w:firstLine="0"/>
            </w:pPr>
            <w:r>
              <w:rPr>
                <w:rFonts w:ascii="Arial" w:eastAsia="Arial" w:hAnsi="Arial" w:cs="Arial"/>
              </w:rPr>
              <w:t>İ</w:t>
            </w:r>
            <w:r>
              <w:t>lki 1988’de yapılan ve her yıl Barı</w:t>
            </w:r>
            <w:r>
              <w:rPr>
                <w:rFonts w:ascii="Arial" w:eastAsia="Arial" w:hAnsi="Arial" w:cs="Arial"/>
              </w:rPr>
              <w:t>ş</w:t>
            </w:r>
            <w:r>
              <w:t>ı içeren farklı bir tema seçilen yarı</w:t>
            </w:r>
            <w:r>
              <w:rPr>
                <w:rFonts w:ascii="Arial" w:eastAsia="Arial" w:hAnsi="Arial" w:cs="Arial"/>
              </w:rPr>
              <w:t>ş</w:t>
            </w:r>
            <w:r>
              <w:t>mada Türkiye 1994 yılında dünya birincili</w:t>
            </w:r>
            <w:r>
              <w:rPr>
                <w:rFonts w:ascii="Arial" w:eastAsia="Arial" w:hAnsi="Arial" w:cs="Arial"/>
              </w:rPr>
              <w:t>ğ</w:t>
            </w:r>
            <w:r>
              <w:t>ini ve izleyen yıllarda da 5 mansiyon kazanmı</w:t>
            </w:r>
            <w:r>
              <w:rPr>
                <w:rFonts w:ascii="Arial" w:eastAsia="Arial" w:hAnsi="Arial" w:cs="Arial"/>
              </w:rPr>
              <w:t>ş</w:t>
            </w:r>
            <w:r>
              <w:t>tır.(</w:t>
            </w:r>
            <w:r w:rsidR="00822F74">
              <w:t xml:space="preserve">Önceki </w:t>
            </w:r>
            <w:r>
              <w:t>dönem de ülkemizi temsil eden ö</w:t>
            </w:r>
            <w:r>
              <w:rPr>
                <w:rFonts w:ascii="Arial" w:eastAsia="Arial" w:hAnsi="Arial" w:cs="Arial"/>
              </w:rPr>
              <w:t>ğ</w:t>
            </w:r>
            <w:r>
              <w:t>rencimiz Dünya</w:t>
            </w:r>
          </w:p>
          <w:p w14:paraId="06E7D6F4" w14:textId="77777777" w:rsidR="00C42694" w:rsidRDefault="00C00ABB">
            <w:pPr>
              <w:spacing w:after="0" w:line="259" w:lineRule="auto"/>
              <w:ind w:left="0" w:firstLine="0"/>
              <w:jc w:val="left"/>
            </w:pPr>
            <w:r>
              <w:t>çapında 600,000 ki</w:t>
            </w:r>
            <w:r>
              <w:rPr>
                <w:rFonts w:ascii="Arial" w:eastAsia="Arial" w:hAnsi="Arial" w:cs="Arial"/>
              </w:rPr>
              <w:t>ş</w:t>
            </w:r>
            <w:r>
              <w:t>i arasında ilk 23’e girerek mansiyon kazanmı</w:t>
            </w:r>
            <w:r>
              <w:rPr>
                <w:rFonts w:ascii="Arial" w:eastAsia="Arial" w:hAnsi="Arial" w:cs="Arial"/>
              </w:rPr>
              <w:t>ş</w:t>
            </w:r>
            <w:r>
              <w:t>tır.)</w:t>
            </w:r>
          </w:p>
        </w:tc>
      </w:tr>
      <w:tr w:rsidR="00C42694" w14:paraId="6408E318" w14:textId="77777777">
        <w:trPr>
          <w:trHeight w:val="2574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D5B9052" w14:textId="77777777" w:rsidR="00C42694" w:rsidRDefault="00C00A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Yarı</w:t>
            </w:r>
            <w:r>
              <w:rPr>
                <w:rFonts w:ascii="Arial" w:eastAsia="Arial" w:hAnsi="Arial" w:cs="Arial"/>
                <w:b/>
              </w:rPr>
              <w:t>ş</w:t>
            </w:r>
            <w:r>
              <w:rPr>
                <w:b/>
              </w:rPr>
              <w:t>maya Katılım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C543D" w14:textId="77777777" w:rsidR="00C42694" w:rsidRDefault="00C00ABB">
            <w:pPr>
              <w:spacing w:after="175" w:line="260" w:lineRule="auto"/>
              <w:ind w:left="0" w:firstLine="0"/>
              <w:jc w:val="left"/>
            </w:pPr>
            <w:r>
              <w:t>Gençleri sanata te</w:t>
            </w:r>
            <w:r>
              <w:rPr>
                <w:rFonts w:ascii="Arial" w:eastAsia="Arial" w:hAnsi="Arial" w:cs="Arial"/>
              </w:rPr>
              <w:t>ş</w:t>
            </w:r>
            <w:r>
              <w:t>vik eden yarı</w:t>
            </w:r>
            <w:r>
              <w:rPr>
                <w:rFonts w:ascii="Arial" w:eastAsia="Arial" w:hAnsi="Arial" w:cs="Arial"/>
              </w:rPr>
              <w:t>ş</w:t>
            </w:r>
            <w:r>
              <w:t>mada genç sanatçıların ürettikleri benzersiz i</w:t>
            </w:r>
            <w:r>
              <w:rPr>
                <w:rFonts w:ascii="Arial" w:eastAsia="Arial" w:hAnsi="Arial" w:cs="Arial"/>
              </w:rPr>
              <w:t>ş</w:t>
            </w:r>
            <w:r>
              <w:t>ler kendilerinin ya</w:t>
            </w:r>
            <w:r>
              <w:rPr>
                <w:rFonts w:ascii="Arial" w:eastAsia="Arial" w:hAnsi="Arial" w:cs="Arial"/>
              </w:rPr>
              <w:t>ş</w:t>
            </w:r>
            <w:r>
              <w:t>am deneyimlerini ve kültürlerini ifade etmektedir.</w:t>
            </w:r>
          </w:p>
          <w:p w14:paraId="2FF84F59" w14:textId="77777777" w:rsidR="00C42694" w:rsidRDefault="00C00ABB">
            <w:pPr>
              <w:spacing w:after="0" w:line="259" w:lineRule="auto"/>
              <w:ind w:left="0" w:right="4" w:firstLine="0"/>
            </w:pPr>
            <w:r>
              <w:t>Yarı</w:t>
            </w:r>
            <w:r>
              <w:rPr>
                <w:rFonts w:ascii="Arial" w:eastAsia="Arial" w:hAnsi="Arial" w:cs="Arial"/>
              </w:rPr>
              <w:t>ş</w:t>
            </w:r>
            <w:r>
              <w:t xml:space="preserve">ma, </w:t>
            </w:r>
            <w:r>
              <w:rPr>
                <w:b/>
              </w:rPr>
              <w:t>15 Kasım 202</w:t>
            </w:r>
            <w:r w:rsidR="00F57BC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>tarihinde 11, 12, 13 ya</w:t>
            </w:r>
            <w:r>
              <w:rPr>
                <w:rFonts w:ascii="Arial" w:eastAsia="Arial" w:hAnsi="Arial" w:cs="Arial"/>
              </w:rPr>
              <w:t>ş</w:t>
            </w:r>
            <w:r>
              <w:t>larında olacak (16 Kasım 200</w:t>
            </w:r>
            <w:r w:rsidR="00F57BCC">
              <w:t>9</w:t>
            </w:r>
            <w:r>
              <w:t xml:space="preserve"> ile 15 Kasım 201</w:t>
            </w:r>
            <w:r w:rsidR="00F57BCC">
              <w:t>2</w:t>
            </w:r>
            <w:r>
              <w:t xml:space="preserve"> arası do</w:t>
            </w:r>
            <w:r>
              <w:rPr>
                <w:rFonts w:ascii="Arial" w:eastAsia="Arial" w:hAnsi="Arial" w:cs="Arial"/>
              </w:rPr>
              <w:t>ğ</w:t>
            </w:r>
            <w:r>
              <w:t>umlular) tüm ö</w:t>
            </w:r>
            <w:r>
              <w:rPr>
                <w:rFonts w:ascii="Arial" w:eastAsia="Arial" w:hAnsi="Arial" w:cs="Arial"/>
              </w:rPr>
              <w:t>ğ</w:t>
            </w:r>
            <w:r>
              <w:t>rencilere açıktır. Katılan ö</w:t>
            </w:r>
            <w:r>
              <w:rPr>
                <w:rFonts w:ascii="Arial" w:eastAsia="Arial" w:hAnsi="Arial" w:cs="Arial"/>
              </w:rPr>
              <w:t>ğ</w:t>
            </w:r>
            <w:r>
              <w:t>renciler a</w:t>
            </w:r>
            <w:r>
              <w:rPr>
                <w:rFonts w:ascii="Arial" w:eastAsia="Arial" w:hAnsi="Arial" w:cs="Arial"/>
              </w:rPr>
              <w:t>ş</w:t>
            </w:r>
            <w:r>
              <w:t>a</w:t>
            </w:r>
            <w:r>
              <w:rPr>
                <w:rFonts w:ascii="Arial" w:eastAsia="Arial" w:hAnsi="Arial" w:cs="Arial"/>
              </w:rPr>
              <w:t>ğ</w:t>
            </w:r>
            <w:r>
              <w:t>ıdaki yarı</w:t>
            </w:r>
            <w:r>
              <w:rPr>
                <w:rFonts w:ascii="Arial" w:eastAsia="Arial" w:hAnsi="Arial" w:cs="Arial"/>
              </w:rPr>
              <w:t>ş</w:t>
            </w:r>
            <w:r>
              <w:t xml:space="preserve">ma kuralları ve </w:t>
            </w:r>
            <w:r>
              <w:rPr>
                <w:rFonts w:ascii="Arial" w:eastAsia="Arial" w:hAnsi="Arial" w:cs="Arial"/>
              </w:rPr>
              <w:t>ş</w:t>
            </w:r>
            <w:r>
              <w:t>artları bölümünde belirtilen ko</w:t>
            </w:r>
            <w:r>
              <w:rPr>
                <w:rFonts w:ascii="Arial" w:eastAsia="Arial" w:hAnsi="Arial" w:cs="Arial"/>
              </w:rPr>
              <w:t>ş</w:t>
            </w:r>
            <w:r>
              <w:t>ullara uymalıdır. Her ö</w:t>
            </w:r>
            <w:r>
              <w:rPr>
                <w:rFonts w:ascii="Arial" w:eastAsia="Arial" w:hAnsi="Arial" w:cs="Arial"/>
              </w:rPr>
              <w:t>ğ</w:t>
            </w:r>
            <w:r>
              <w:t>renci tek eserle katılabilir. Her eser tek ö</w:t>
            </w:r>
            <w:r>
              <w:rPr>
                <w:rFonts w:ascii="Arial" w:eastAsia="Arial" w:hAnsi="Arial" w:cs="Arial"/>
              </w:rPr>
              <w:t>ğ</w:t>
            </w:r>
            <w:r>
              <w:t>renciye ait olmalıdır.</w:t>
            </w:r>
          </w:p>
        </w:tc>
      </w:tr>
      <w:tr w:rsidR="00C42694" w14:paraId="05CBBB43" w14:textId="77777777">
        <w:trPr>
          <w:trHeight w:val="1206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3FD00C9" w14:textId="77777777" w:rsidR="00C42694" w:rsidRDefault="00C00A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Eserin Ölçüleri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FC87" w14:textId="68503111" w:rsidR="00C42694" w:rsidRDefault="00C00ABB">
            <w:pPr>
              <w:spacing w:after="0" w:line="259" w:lineRule="auto"/>
              <w:ind w:left="0" w:right="4" w:firstLine="0"/>
            </w:pPr>
            <w:r>
              <w:t>Yapılan sanat çalı</w:t>
            </w:r>
            <w:r>
              <w:rPr>
                <w:rFonts w:ascii="Arial" w:eastAsia="Arial" w:hAnsi="Arial" w:cs="Arial"/>
              </w:rPr>
              <w:t>ş</w:t>
            </w:r>
            <w:r>
              <w:t xml:space="preserve">masının </w:t>
            </w:r>
            <w:r>
              <w:rPr>
                <w:u w:val="single" w:color="000000"/>
              </w:rPr>
              <w:t xml:space="preserve">33 cm x 50 cm’den küçük ve 50 cm x 60 cm’den büyük </w:t>
            </w:r>
            <w:r>
              <w:t xml:space="preserve">olmaması, tercihen </w:t>
            </w:r>
            <w:r>
              <w:rPr>
                <w:u w:val="single" w:color="000000"/>
              </w:rPr>
              <w:t xml:space="preserve">35 cm x 50 cm olması </w:t>
            </w:r>
            <w:r>
              <w:t xml:space="preserve">ve posterin </w:t>
            </w:r>
            <w:r>
              <w:rPr>
                <w:b/>
              </w:rPr>
              <w:t xml:space="preserve">dikey </w:t>
            </w:r>
            <w:r>
              <w:t>olarak kullanılması gerekmektedir.. Çalı</w:t>
            </w:r>
            <w:r>
              <w:rPr>
                <w:rFonts w:ascii="Arial" w:eastAsia="Arial" w:hAnsi="Arial" w:cs="Arial"/>
              </w:rPr>
              <w:t>ş</w:t>
            </w:r>
            <w:r>
              <w:t xml:space="preserve">maya çerçeve, karton gibi </w:t>
            </w:r>
            <w:r>
              <w:rPr>
                <w:rFonts w:ascii="Arial" w:eastAsia="Arial" w:hAnsi="Arial" w:cs="Arial"/>
              </w:rPr>
              <w:t>ş</w:t>
            </w:r>
            <w:r>
              <w:t>eyler eklemeyiniz.</w:t>
            </w:r>
          </w:p>
        </w:tc>
      </w:tr>
      <w:tr w:rsidR="00C42694" w14:paraId="440C3777" w14:textId="77777777">
        <w:trPr>
          <w:trHeight w:val="1141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3DBA23F" w14:textId="77777777" w:rsidR="00C42694" w:rsidRDefault="00C00A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Eserin </w:t>
            </w:r>
            <w:r>
              <w:rPr>
                <w:rFonts w:ascii="Arial" w:eastAsia="Arial" w:hAnsi="Arial" w:cs="Arial"/>
                <w:b/>
              </w:rPr>
              <w:t>İ</w:t>
            </w:r>
            <w:r>
              <w:rPr>
                <w:b/>
              </w:rPr>
              <w:t>çeri</w:t>
            </w:r>
            <w:r>
              <w:rPr>
                <w:rFonts w:ascii="Arial" w:eastAsia="Arial" w:hAnsi="Arial" w:cs="Arial"/>
                <w:b/>
              </w:rPr>
              <w:t>ğ</w:t>
            </w:r>
            <w:r>
              <w:rPr>
                <w:b/>
              </w:rPr>
              <w:t>i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14:paraId="4BEC51D5" w14:textId="77777777" w:rsidR="00C42694" w:rsidRDefault="00C00ABB">
            <w:pPr>
              <w:spacing w:after="0" w:line="259" w:lineRule="auto"/>
              <w:ind w:left="0" w:firstLine="0"/>
            </w:pPr>
            <w:r>
              <w:t>Temanın özgünlü</w:t>
            </w:r>
            <w:r>
              <w:rPr>
                <w:rFonts w:ascii="Arial" w:eastAsia="Arial" w:hAnsi="Arial" w:cs="Arial"/>
              </w:rPr>
              <w:t>ğ</w:t>
            </w:r>
            <w:r>
              <w:t>ü, sanatsal de</w:t>
            </w:r>
            <w:r>
              <w:rPr>
                <w:rFonts w:ascii="Arial" w:eastAsia="Arial" w:hAnsi="Arial" w:cs="Arial"/>
              </w:rPr>
              <w:t>ğ</w:t>
            </w:r>
            <w:r>
              <w:t>eri ve ifadesi açısından de</w:t>
            </w:r>
            <w:r>
              <w:rPr>
                <w:rFonts w:ascii="Arial" w:eastAsia="Arial" w:hAnsi="Arial" w:cs="Arial"/>
              </w:rPr>
              <w:t>ğ</w:t>
            </w:r>
            <w:r>
              <w:t>erlendirilecek sanat çalı</w:t>
            </w:r>
            <w:r>
              <w:rPr>
                <w:rFonts w:ascii="Arial" w:eastAsia="Arial" w:hAnsi="Arial" w:cs="Arial"/>
              </w:rPr>
              <w:t>ş</w:t>
            </w:r>
            <w:r>
              <w:t>ması ö</w:t>
            </w:r>
            <w:r>
              <w:rPr>
                <w:rFonts w:ascii="Arial" w:eastAsia="Arial" w:hAnsi="Arial" w:cs="Arial"/>
              </w:rPr>
              <w:t>ğ</w:t>
            </w:r>
            <w:r>
              <w:t>rencinin bireysel ve orijinal tasarımı olmalıdır. Kopya eserler kabul edilmeyecektir.</w:t>
            </w:r>
          </w:p>
        </w:tc>
      </w:tr>
      <w:tr w:rsidR="00C42694" w14:paraId="0978BA40" w14:textId="77777777">
        <w:trPr>
          <w:trHeight w:val="221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3B896F7" w14:textId="77777777" w:rsidR="00C42694" w:rsidRDefault="00C00A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Kullanılacak Malzeme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4730" w14:textId="74D850D2" w:rsidR="00C42694" w:rsidRDefault="00C00ABB">
            <w:pPr>
              <w:spacing w:after="167" w:line="266" w:lineRule="auto"/>
              <w:ind w:left="0" w:right="7" w:firstLine="0"/>
            </w:pPr>
            <w:r>
              <w:t>Her türlü malzeme kabul edilir. Tebe</w:t>
            </w:r>
            <w:r>
              <w:rPr>
                <w:rFonts w:ascii="Arial" w:eastAsia="Arial" w:hAnsi="Arial" w:cs="Arial"/>
              </w:rPr>
              <w:t>ş</w:t>
            </w:r>
            <w:r>
              <w:t>ir, karakalem ve pastel kullanılan eserler, bula</w:t>
            </w:r>
            <w:r>
              <w:rPr>
                <w:rFonts w:ascii="Arial" w:eastAsia="Arial" w:hAnsi="Arial" w:cs="Arial"/>
              </w:rPr>
              <w:t>ş</w:t>
            </w:r>
            <w:r>
              <w:t>ma ve akmayı önlemek üzere sıkıla</w:t>
            </w:r>
            <w:r>
              <w:rPr>
                <w:rFonts w:ascii="Arial" w:eastAsia="Arial" w:hAnsi="Arial" w:cs="Arial"/>
              </w:rPr>
              <w:t>ş</w:t>
            </w:r>
            <w:r>
              <w:t xml:space="preserve">tırıcı bir sprey ile kapatılmalıdır.  </w:t>
            </w:r>
            <w:r w:rsidR="00015A36">
              <w:t>Eseri lamine</w:t>
            </w:r>
            <w:r>
              <w:t xml:space="preserve"> etmeyiniz.</w:t>
            </w:r>
          </w:p>
          <w:p w14:paraId="1CABE4E4" w14:textId="77777777" w:rsidR="00C42694" w:rsidRDefault="00C00ABB">
            <w:pPr>
              <w:spacing w:after="0" w:line="259" w:lineRule="auto"/>
              <w:ind w:left="0" w:firstLine="0"/>
            </w:pPr>
            <w:r>
              <w:t xml:space="preserve">Üç boyutlu eserler kabul edilmeyecektir. Hiçbir </w:t>
            </w:r>
            <w:r>
              <w:rPr>
                <w:rFonts w:ascii="Arial" w:eastAsia="Arial" w:hAnsi="Arial" w:cs="Arial"/>
              </w:rPr>
              <w:t>ş</w:t>
            </w:r>
            <w:r>
              <w:t>ey yapı</w:t>
            </w:r>
            <w:r>
              <w:rPr>
                <w:rFonts w:ascii="Arial" w:eastAsia="Arial" w:hAnsi="Arial" w:cs="Arial"/>
              </w:rPr>
              <w:t>ş</w:t>
            </w:r>
            <w:r>
              <w:t xml:space="preserve">tırılmamalı, zımbalanmamalı ya da esere herhangi bir </w:t>
            </w:r>
            <w:r>
              <w:rPr>
                <w:rFonts w:ascii="Arial" w:eastAsia="Arial" w:hAnsi="Arial" w:cs="Arial"/>
              </w:rPr>
              <w:t>ş</w:t>
            </w:r>
            <w:r>
              <w:t>ekilde ili</w:t>
            </w:r>
            <w:r>
              <w:rPr>
                <w:rFonts w:ascii="Arial" w:eastAsia="Arial" w:hAnsi="Arial" w:cs="Arial"/>
              </w:rPr>
              <w:t>ş</w:t>
            </w:r>
            <w:r>
              <w:t>tirilmemelidir.</w:t>
            </w:r>
          </w:p>
        </w:tc>
      </w:tr>
      <w:tr w:rsidR="00C42694" w14:paraId="6AF74F5C" w14:textId="77777777">
        <w:trPr>
          <w:trHeight w:val="2259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78DDE4C" w14:textId="77777777" w:rsidR="00C42694" w:rsidRDefault="00C00A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Eserin Yapısı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5FA87" w14:textId="77777777" w:rsidR="00C42694" w:rsidRDefault="00C00ABB">
            <w:pPr>
              <w:spacing w:after="167"/>
              <w:ind w:left="0" w:right="3" w:firstLine="0"/>
            </w:pPr>
            <w:r>
              <w:t xml:space="preserve">Posterin ön kısmında </w:t>
            </w:r>
            <w:r>
              <w:rPr>
                <w:u w:val="single" w:color="000000"/>
              </w:rPr>
              <w:t xml:space="preserve">herhangi bir dilde yazı ve numaralamaya izin verilmemektedir. </w:t>
            </w:r>
            <w:r>
              <w:t>Tüm eser sahiplerinin imzaları ya da parafları posterin arkasına atılmalıdır.</w:t>
            </w:r>
          </w:p>
          <w:p w14:paraId="4CB8DCB1" w14:textId="77777777" w:rsidR="00C42694" w:rsidRDefault="00C00ABB">
            <w:pPr>
              <w:spacing w:after="0" w:line="259" w:lineRule="auto"/>
              <w:ind w:left="0" w:firstLine="0"/>
            </w:pPr>
            <w:r>
              <w:t>Eser esnek bir malzeme üzerine yapılmalıdır, böylece postalanmak üzere resim tüpüne kıvrılıp girebilir. Posteri katlamayınız.</w:t>
            </w:r>
          </w:p>
        </w:tc>
      </w:tr>
      <w:tr w:rsidR="00C42694" w14:paraId="1FFE30E5" w14:textId="77777777">
        <w:trPr>
          <w:trHeight w:val="1181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CAC6D31" w14:textId="77777777" w:rsidR="00C42694" w:rsidRDefault="00C00ABB">
            <w:pPr>
              <w:spacing w:after="0" w:line="259" w:lineRule="auto"/>
              <w:ind w:left="45" w:firstLine="0"/>
              <w:jc w:val="left"/>
            </w:pPr>
            <w:r>
              <w:rPr>
                <w:b/>
              </w:rPr>
              <w:t>Di</w:t>
            </w:r>
            <w:r>
              <w:rPr>
                <w:rFonts w:ascii="Arial" w:eastAsia="Arial" w:hAnsi="Arial" w:cs="Arial"/>
                <w:b/>
              </w:rPr>
              <w:t>ğ</w:t>
            </w:r>
            <w:r>
              <w:rPr>
                <w:b/>
              </w:rPr>
              <w:t>er Kurallar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5B283" w14:textId="77777777" w:rsidR="00C42694" w:rsidRDefault="00C00ABB">
            <w:pPr>
              <w:spacing w:after="0" w:line="259" w:lineRule="auto"/>
              <w:ind w:left="0" w:right="2" w:firstLine="0"/>
            </w:pPr>
            <w:r>
              <w:t>Barı</w:t>
            </w:r>
            <w:r>
              <w:rPr>
                <w:rFonts w:ascii="Arial" w:eastAsia="Arial" w:hAnsi="Arial" w:cs="Arial"/>
              </w:rPr>
              <w:t xml:space="preserve">ş </w:t>
            </w:r>
            <w:r>
              <w:t>Posteri Yarı</w:t>
            </w:r>
            <w:r>
              <w:rPr>
                <w:rFonts w:ascii="Arial" w:eastAsia="Arial" w:hAnsi="Arial" w:cs="Arial"/>
              </w:rPr>
              <w:t>ş</w:t>
            </w:r>
            <w:r>
              <w:t xml:space="preserve">masına katılma fırsatı elde ettikleri takdirde katılımcılar Uluslararası </w:t>
            </w:r>
            <w:proofErr w:type="spellStart"/>
            <w:r>
              <w:t>Lions</w:t>
            </w:r>
            <w:proofErr w:type="spellEnd"/>
            <w:r>
              <w:t xml:space="preserve"> Kulüpleri Birli</w:t>
            </w:r>
            <w:r>
              <w:rPr>
                <w:rFonts w:ascii="Arial" w:eastAsia="Arial" w:hAnsi="Arial" w:cs="Arial"/>
              </w:rPr>
              <w:t>ğ</w:t>
            </w:r>
            <w:r>
              <w:t>ine isimlerinin ve foto</w:t>
            </w:r>
            <w:r>
              <w:rPr>
                <w:rFonts w:ascii="Arial" w:eastAsia="Arial" w:hAnsi="Arial" w:cs="Arial"/>
              </w:rPr>
              <w:t>ğ</w:t>
            </w:r>
            <w:r>
              <w:t>raflarının te</w:t>
            </w:r>
            <w:r>
              <w:rPr>
                <w:rFonts w:ascii="Arial" w:eastAsia="Arial" w:hAnsi="Arial" w:cs="Arial"/>
              </w:rPr>
              <w:t>ş</w:t>
            </w:r>
            <w:r>
              <w:t>vik ve tanıtım amaçlı kullanılmasına izin vermeyi kabul ederler.</w:t>
            </w:r>
          </w:p>
        </w:tc>
      </w:tr>
    </w:tbl>
    <w:p w14:paraId="75A68AD8" w14:textId="77777777" w:rsidR="00C42694" w:rsidRDefault="00C00ABB">
      <w:pPr>
        <w:spacing w:after="169"/>
        <w:ind w:left="2545"/>
      </w:pPr>
      <w:r>
        <w:t xml:space="preserve">Katılımcıları, Jüri ve Uluslararası </w:t>
      </w:r>
      <w:proofErr w:type="spellStart"/>
      <w:r>
        <w:t>Lions</w:t>
      </w:r>
      <w:proofErr w:type="spellEnd"/>
      <w:r>
        <w:t xml:space="preserve"> Kulüpleri Birli</w:t>
      </w:r>
      <w:r>
        <w:rPr>
          <w:rFonts w:ascii="Arial" w:eastAsia="Arial" w:hAnsi="Arial" w:cs="Arial"/>
        </w:rPr>
        <w:t>ğ</w:t>
      </w:r>
      <w:r>
        <w:t>inin kuralları ve kararları ile ba</w:t>
      </w:r>
      <w:r>
        <w:rPr>
          <w:rFonts w:ascii="Arial" w:eastAsia="Arial" w:hAnsi="Arial" w:cs="Arial"/>
        </w:rPr>
        <w:t>ğ</w:t>
      </w:r>
      <w:r>
        <w:t>lı olduklarını kabul ederler.</w:t>
      </w:r>
    </w:p>
    <w:p w14:paraId="11296F84" w14:textId="77777777" w:rsidR="00C42694" w:rsidRDefault="00C00ABB">
      <w:pPr>
        <w:spacing w:after="168"/>
        <w:ind w:left="2545"/>
      </w:pPr>
      <w:r>
        <w:t xml:space="preserve">Buna ek olarak, uluslararası büyük ödül sahibi, iki aile ferdi (birisi ebeveyn ya da yasal veli) ve sponsor olan </w:t>
      </w:r>
      <w:proofErr w:type="spellStart"/>
      <w:r>
        <w:t>Lions</w:t>
      </w:r>
      <w:proofErr w:type="spellEnd"/>
      <w:r>
        <w:t xml:space="preserve"> kulüp ba</w:t>
      </w:r>
      <w:r>
        <w:rPr>
          <w:rFonts w:ascii="Arial" w:eastAsia="Arial" w:hAnsi="Arial" w:cs="Arial"/>
        </w:rPr>
        <w:t>ş</w:t>
      </w:r>
      <w:r>
        <w:t>kanı ya da kulüp üyesi (sponsor olan kulübün ba</w:t>
      </w:r>
      <w:r>
        <w:rPr>
          <w:rFonts w:ascii="Arial" w:eastAsia="Arial" w:hAnsi="Arial" w:cs="Arial"/>
        </w:rPr>
        <w:t>ş</w:t>
      </w:r>
      <w:r>
        <w:t>kanı tarafından tayin edilmi</w:t>
      </w:r>
      <w:r>
        <w:rPr>
          <w:rFonts w:ascii="Arial" w:eastAsia="Arial" w:hAnsi="Arial" w:cs="Arial"/>
        </w:rPr>
        <w:t>ş</w:t>
      </w:r>
      <w:r>
        <w:t>), Birle</w:t>
      </w:r>
      <w:r>
        <w:rPr>
          <w:rFonts w:ascii="Arial" w:eastAsia="Arial" w:hAnsi="Arial" w:cs="Arial"/>
        </w:rPr>
        <w:t>ş</w:t>
      </w:r>
      <w:r>
        <w:t>mi</w:t>
      </w:r>
      <w:r>
        <w:rPr>
          <w:rFonts w:ascii="Arial" w:eastAsia="Arial" w:hAnsi="Arial" w:cs="Arial"/>
        </w:rPr>
        <w:t xml:space="preserve">ş </w:t>
      </w:r>
      <w:r>
        <w:t>Milletler ile gerçekle</w:t>
      </w:r>
      <w:r>
        <w:rPr>
          <w:rFonts w:ascii="Arial" w:eastAsia="Arial" w:hAnsi="Arial" w:cs="Arial"/>
        </w:rPr>
        <w:t>ş</w:t>
      </w:r>
      <w:r>
        <w:t xml:space="preserve">tirilecek </w:t>
      </w:r>
      <w:proofErr w:type="spellStart"/>
      <w:r>
        <w:t>Lions</w:t>
      </w:r>
      <w:proofErr w:type="spellEnd"/>
      <w:r>
        <w:t xml:space="preserve"> Günü’ndeki ödül törenine Uluslararası </w:t>
      </w:r>
      <w:proofErr w:type="spellStart"/>
      <w:r>
        <w:t>Lions</w:t>
      </w:r>
      <w:proofErr w:type="spellEnd"/>
      <w:r>
        <w:t xml:space="preserve"> kulüpleri birli</w:t>
      </w:r>
      <w:r>
        <w:rPr>
          <w:rFonts w:ascii="Arial" w:eastAsia="Arial" w:hAnsi="Arial" w:cs="Arial"/>
        </w:rPr>
        <w:t>ğ</w:t>
      </w:r>
      <w:r>
        <w:t>inin konu</w:t>
      </w:r>
      <w:r>
        <w:rPr>
          <w:rFonts w:ascii="Arial" w:eastAsia="Arial" w:hAnsi="Arial" w:cs="Arial"/>
        </w:rPr>
        <w:t>ğ</w:t>
      </w:r>
      <w:r>
        <w:t>u olarak katılmaları gerekmektedir.</w:t>
      </w:r>
    </w:p>
    <w:p w14:paraId="7DA7D5C5" w14:textId="77777777" w:rsidR="00C42694" w:rsidRDefault="00C00ABB">
      <w:pPr>
        <w:spacing w:after="167"/>
        <w:ind w:left="2545"/>
      </w:pPr>
      <w:r>
        <w:t xml:space="preserve">Uluslararası büyük ödül sahibi, Uluslararası </w:t>
      </w:r>
      <w:proofErr w:type="spellStart"/>
      <w:r>
        <w:t>Lions</w:t>
      </w:r>
      <w:proofErr w:type="spellEnd"/>
      <w:r>
        <w:t xml:space="preserve"> Kulüpleri Birli</w:t>
      </w:r>
      <w:r>
        <w:rPr>
          <w:rFonts w:ascii="Arial" w:eastAsia="Arial" w:hAnsi="Arial" w:cs="Arial"/>
        </w:rPr>
        <w:t>ğ</w:t>
      </w:r>
      <w:r>
        <w:t>i sponsorlu</w:t>
      </w:r>
      <w:r>
        <w:rPr>
          <w:rFonts w:ascii="Arial" w:eastAsia="Arial" w:hAnsi="Arial" w:cs="Arial"/>
        </w:rPr>
        <w:t>ğ</w:t>
      </w:r>
      <w:r>
        <w:t>unda yapılacak gelecekteki Barı</w:t>
      </w:r>
      <w:r>
        <w:rPr>
          <w:rFonts w:ascii="Arial" w:eastAsia="Arial" w:hAnsi="Arial" w:cs="Arial"/>
        </w:rPr>
        <w:t xml:space="preserve">ş </w:t>
      </w:r>
      <w:r>
        <w:t>Posteri yarı</w:t>
      </w:r>
      <w:r>
        <w:rPr>
          <w:rFonts w:ascii="Arial" w:eastAsia="Arial" w:hAnsi="Arial" w:cs="Arial"/>
        </w:rPr>
        <w:t>ş</w:t>
      </w:r>
      <w:r>
        <w:t>malarına katılamazlar.</w:t>
      </w:r>
    </w:p>
    <w:p w14:paraId="2AC0D6F6" w14:textId="77777777" w:rsidR="00C42694" w:rsidRDefault="00C00ABB">
      <w:pPr>
        <w:spacing w:after="170"/>
        <w:ind w:left="2545"/>
      </w:pPr>
      <w:r>
        <w:t xml:space="preserve">Uluslararası </w:t>
      </w:r>
      <w:proofErr w:type="spellStart"/>
      <w:r>
        <w:t>Lions</w:t>
      </w:r>
      <w:proofErr w:type="spellEnd"/>
      <w:r>
        <w:t xml:space="preserve"> Kulüpleri Birli</w:t>
      </w:r>
      <w:r>
        <w:rPr>
          <w:rFonts w:ascii="Arial" w:eastAsia="Arial" w:hAnsi="Arial" w:cs="Arial"/>
        </w:rPr>
        <w:t>ğ</w:t>
      </w:r>
      <w:r>
        <w:t>i bildirim yapmadan, herhangi bir zamanda yarı</w:t>
      </w:r>
      <w:r>
        <w:rPr>
          <w:rFonts w:ascii="Arial" w:eastAsia="Arial" w:hAnsi="Arial" w:cs="Arial"/>
        </w:rPr>
        <w:t>ş</w:t>
      </w:r>
      <w:r>
        <w:t>mayı iptal edebilir.</w:t>
      </w:r>
    </w:p>
    <w:p w14:paraId="43036087" w14:textId="77777777" w:rsidR="00C42694" w:rsidRDefault="00C00ABB">
      <w:pPr>
        <w:ind w:left="2545"/>
      </w:pPr>
      <w:r>
        <w:t>Uluslararası yarı</w:t>
      </w:r>
      <w:r>
        <w:rPr>
          <w:rFonts w:ascii="Arial" w:eastAsia="Arial" w:hAnsi="Arial" w:cs="Arial"/>
        </w:rPr>
        <w:t>ş</w:t>
      </w:r>
      <w:r>
        <w:t xml:space="preserve">maya gönderilen eserler Uluslararası </w:t>
      </w:r>
      <w:proofErr w:type="spellStart"/>
      <w:r>
        <w:t>Lions</w:t>
      </w:r>
      <w:proofErr w:type="spellEnd"/>
      <w:r>
        <w:t xml:space="preserve"> Kulüpleri Birli</w:t>
      </w:r>
      <w:r>
        <w:rPr>
          <w:rFonts w:ascii="Arial" w:eastAsia="Arial" w:hAnsi="Arial" w:cs="Arial"/>
        </w:rPr>
        <w:t>ğ</w:t>
      </w:r>
      <w:r>
        <w:t>i’nin mülkiyetine geçer, iade edilmezler. Bu eserler Birlik tarafından çe</w:t>
      </w:r>
      <w:r>
        <w:rPr>
          <w:rFonts w:ascii="Arial" w:eastAsia="Arial" w:hAnsi="Arial" w:cs="Arial"/>
        </w:rPr>
        <w:t>ş</w:t>
      </w:r>
      <w:r>
        <w:t>itli tanıtım ve yayın faaliyetlerinde, eser sahibinin adı belirtilerek kullanılabilir.</w:t>
      </w:r>
    </w:p>
    <w:p w14:paraId="739AE79E" w14:textId="77777777" w:rsidR="00C42694" w:rsidRDefault="00C00ABB">
      <w:pPr>
        <w:pStyle w:val="Balk1"/>
      </w:pPr>
      <w:r>
        <w:rPr>
          <w:b w:val="0"/>
        </w:rPr>
        <w:t xml:space="preserve"> </w:t>
      </w:r>
      <w:r>
        <w:t>Yarı</w:t>
      </w:r>
      <w:r>
        <w:rPr>
          <w:rFonts w:ascii="Arial" w:eastAsia="Arial" w:hAnsi="Arial" w:cs="Arial"/>
        </w:rPr>
        <w:t>ş</w:t>
      </w:r>
      <w:r>
        <w:t>ma Takvimi</w:t>
      </w:r>
    </w:p>
    <w:p w14:paraId="18B48AAB" w14:textId="1D4D9A0E" w:rsidR="00C42694" w:rsidRDefault="00C00ABB">
      <w:pPr>
        <w:ind w:left="2685" w:hanging="150"/>
      </w:pPr>
      <w:r>
        <w:rPr>
          <w:rFonts w:ascii="Arial" w:eastAsia="Arial" w:hAnsi="Arial" w:cs="Arial"/>
        </w:rPr>
        <w:t>●</w:t>
      </w:r>
      <w:r>
        <w:rPr>
          <w:b/>
        </w:rPr>
        <w:t>5 Kasım 202</w:t>
      </w:r>
      <w:r w:rsidR="00F717FB">
        <w:rPr>
          <w:b/>
        </w:rPr>
        <w:t>3</w:t>
      </w:r>
      <w:r>
        <w:rPr>
          <w:b/>
        </w:rPr>
        <w:t xml:space="preserve">: </w:t>
      </w:r>
      <w:r>
        <w:t>Okulların katılan yarı</w:t>
      </w:r>
      <w:r>
        <w:rPr>
          <w:rFonts w:ascii="Arial" w:eastAsia="Arial" w:hAnsi="Arial" w:cs="Arial"/>
        </w:rPr>
        <w:t>ş</w:t>
      </w:r>
      <w:r>
        <w:t xml:space="preserve">macıların eserlerini </w:t>
      </w:r>
      <w:proofErr w:type="spellStart"/>
      <w:r>
        <w:t>Lions</w:t>
      </w:r>
      <w:proofErr w:type="spellEnd"/>
      <w:r>
        <w:t xml:space="preserve"> Kulüplerine teslim etmeleri. Not: Posterler </w:t>
      </w:r>
      <w:r>
        <w:rPr>
          <w:b/>
        </w:rPr>
        <w:t xml:space="preserve">dikey </w:t>
      </w:r>
      <w:r>
        <w:t>olarak hazırlanacak ve Posterlerin arkasına gönderilmi</w:t>
      </w:r>
      <w:r>
        <w:rPr>
          <w:rFonts w:ascii="Arial" w:eastAsia="Arial" w:hAnsi="Arial" w:cs="Arial"/>
        </w:rPr>
        <w:t xml:space="preserve">ş </w:t>
      </w:r>
      <w:r>
        <w:t xml:space="preserve">olan kimlik ve okul bilgilerini ve </w:t>
      </w:r>
      <w:r>
        <w:rPr>
          <w:u w:val="single" w:color="000000"/>
        </w:rPr>
        <w:t>10 HARF</w:t>
      </w:r>
      <w:r>
        <w:rPr>
          <w:rFonts w:ascii="Arial" w:eastAsia="Arial" w:hAnsi="Arial" w:cs="Arial"/>
          <w:u w:val="single" w:color="000000"/>
        </w:rPr>
        <w:t xml:space="preserve">İ </w:t>
      </w:r>
      <w:r>
        <w:rPr>
          <w:u w:val="single" w:color="000000"/>
        </w:rPr>
        <w:t xml:space="preserve">GEÇMEYEN RUMUZLARINI (eserlerini anlatan temanın onlar için anlamını) </w:t>
      </w:r>
      <w:r>
        <w:t xml:space="preserve">içeren </w:t>
      </w:r>
      <w:proofErr w:type="spellStart"/>
      <w:r>
        <w:lastRenderedPageBreak/>
        <w:t>stickerları</w:t>
      </w:r>
      <w:proofErr w:type="spellEnd"/>
      <w:r>
        <w:t xml:space="preserve"> doldurup esere zarar vermeyecek </w:t>
      </w:r>
      <w:r>
        <w:rPr>
          <w:rFonts w:ascii="Arial" w:eastAsia="Arial" w:hAnsi="Arial" w:cs="Arial"/>
        </w:rPr>
        <w:t>ş</w:t>
      </w:r>
      <w:r>
        <w:t xml:space="preserve">ekilde bantla </w:t>
      </w:r>
      <w:proofErr w:type="spellStart"/>
      <w:r>
        <w:t>yapı</w:t>
      </w:r>
      <w:r>
        <w:rPr>
          <w:rFonts w:ascii="Arial" w:eastAsia="Arial" w:hAnsi="Arial" w:cs="Arial"/>
        </w:rPr>
        <w:t>ş</w:t>
      </w:r>
      <w:r>
        <w:t>tirabilir</w:t>
      </w:r>
      <w:proofErr w:type="spellEnd"/>
      <w:r>
        <w:t xml:space="preserve"> ya da ataç ile tutturabilirler.</w:t>
      </w:r>
    </w:p>
    <w:p w14:paraId="613875BF" w14:textId="74E6104E" w:rsidR="00C42694" w:rsidRDefault="00C00ABB">
      <w:pPr>
        <w:ind w:left="2685" w:hanging="150"/>
      </w:pPr>
      <w:r>
        <w:rPr>
          <w:rFonts w:ascii="Arial" w:eastAsia="Arial" w:hAnsi="Arial" w:cs="Arial"/>
        </w:rPr>
        <w:t>●</w:t>
      </w:r>
      <w:r>
        <w:rPr>
          <w:b/>
          <w:u w:val="single" w:color="000000"/>
        </w:rPr>
        <w:t xml:space="preserve">11 Kasım </w:t>
      </w:r>
      <w:r>
        <w:rPr>
          <w:b/>
        </w:rPr>
        <w:t>202</w:t>
      </w:r>
      <w:r w:rsidR="006F7AAC">
        <w:rPr>
          <w:b/>
        </w:rPr>
        <w:t>3</w:t>
      </w:r>
      <w:r>
        <w:rPr>
          <w:b/>
        </w:rPr>
        <w:t xml:space="preserve"> </w:t>
      </w:r>
      <w:r>
        <w:t>Kulüplerin Genel Yönetmene seçtikleri posteri göndermeleri için son tarih.</w:t>
      </w:r>
    </w:p>
    <w:p w14:paraId="4E09FFFF" w14:textId="1EBFC133" w:rsidR="00C42694" w:rsidRDefault="00C00ABB">
      <w:pPr>
        <w:ind w:left="2685" w:hanging="150"/>
      </w:pPr>
      <w:r>
        <w:rPr>
          <w:rFonts w:ascii="Arial" w:eastAsia="Arial" w:hAnsi="Arial" w:cs="Arial"/>
        </w:rPr>
        <w:t>●</w:t>
      </w:r>
      <w:r>
        <w:rPr>
          <w:b/>
        </w:rPr>
        <w:t>1 Aralık 202</w:t>
      </w:r>
      <w:r w:rsidR="006F7AAC">
        <w:rPr>
          <w:b/>
        </w:rPr>
        <w:t xml:space="preserve">3: </w:t>
      </w:r>
      <w:r>
        <w:t>Genel Yönetmenin, Yönetim Çevresi birincisi seçilen posterin Ço</w:t>
      </w:r>
      <w:r>
        <w:rPr>
          <w:rFonts w:ascii="Arial" w:eastAsia="Arial" w:hAnsi="Arial" w:cs="Arial"/>
        </w:rPr>
        <w:t>ğ</w:t>
      </w:r>
      <w:r>
        <w:t>ul Yönetim Çevresi (Konfederasyon) Konsey Ba</w:t>
      </w:r>
      <w:r>
        <w:rPr>
          <w:rFonts w:ascii="Arial" w:eastAsia="Arial" w:hAnsi="Arial" w:cs="Arial"/>
        </w:rPr>
        <w:t>ş</w:t>
      </w:r>
      <w:r>
        <w:t>kanına göndermesi için son tarih</w:t>
      </w:r>
    </w:p>
    <w:p w14:paraId="70AEAAC8" w14:textId="449447FA" w:rsidR="00C42694" w:rsidRDefault="00C00ABB">
      <w:pPr>
        <w:ind w:left="2685" w:hanging="150"/>
      </w:pPr>
      <w:r>
        <w:rPr>
          <w:rFonts w:ascii="Arial" w:eastAsia="Arial" w:hAnsi="Arial" w:cs="Arial"/>
        </w:rPr>
        <w:t>●</w:t>
      </w:r>
      <w:r>
        <w:rPr>
          <w:b/>
        </w:rPr>
        <w:t>15 Aralık 202</w:t>
      </w:r>
      <w:r w:rsidR="006F7AAC">
        <w:rPr>
          <w:b/>
        </w:rPr>
        <w:t xml:space="preserve">3: </w:t>
      </w:r>
      <w:r>
        <w:rPr>
          <w:b/>
        </w:rPr>
        <w:t xml:space="preserve"> </w:t>
      </w:r>
      <w:r>
        <w:t>MD 118 Ço</w:t>
      </w:r>
      <w:r>
        <w:rPr>
          <w:rFonts w:ascii="Arial" w:eastAsia="Arial" w:hAnsi="Arial" w:cs="Arial"/>
        </w:rPr>
        <w:t>ğ</w:t>
      </w:r>
      <w:r>
        <w:t xml:space="preserve">ul Yönetim Çevresi olarak Türkiye’yi temsil edecek posterin ULKB’ </w:t>
      </w:r>
      <w:proofErr w:type="spellStart"/>
      <w:r>
        <w:t>nin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(Halkla </w:t>
      </w:r>
      <w:r>
        <w:rPr>
          <w:rFonts w:ascii="Arial" w:eastAsia="Arial" w:hAnsi="Arial" w:cs="Arial"/>
        </w:rPr>
        <w:t>İ</w:t>
      </w:r>
      <w:r>
        <w:t>li</w:t>
      </w:r>
      <w:r>
        <w:rPr>
          <w:rFonts w:ascii="Arial" w:eastAsia="Arial" w:hAnsi="Arial" w:cs="Arial"/>
        </w:rPr>
        <w:t>ş</w:t>
      </w:r>
      <w:r>
        <w:t>kiler) bölümüne yollanması için son tarih.</w:t>
      </w:r>
    </w:p>
    <w:p w14:paraId="77DAAFFE" w14:textId="10BA353B" w:rsidR="00C42694" w:rsidRDefault="00C00ABB">
      <w:pPr>
        <w:spacing w:after="459"/>
        <w:ind w:left="2545"/>
      </w:pPr>
      <w:r>
        <w:rPr>
          <w:rFonts w:ascii="Arial" w:eastAsia="Arial" w:hAnsi="Arial" w:cs="Arial"/>
        </w:rPr>
        <w:t>●</w:t>
      </w:r>
      <w:r>
        <w:rPr>
          <w:b/>
        </w:rPr>
        <w:t xml:space="preserve">1 </w:t>
      </w:r>
      <w:r>
        <w:rPr>
          <w:rFonts w:ascii="Arial" w:eastAsia="Arial" w:hAnsi="Arial" w:cs="Arial"/>
          <w:b/>
        </w:rPr>
        <w:t>Ş</w:t>
      </w:r>
      <w:r>
        <w:rPr>
          <w:b/>
        </w:rPr>
        <w:t>ubat 202</w:t>
      </w:r>
      <w:r w:rsidR="00632C5D">
        <w:rPr>
          <w:b/>
        </w:rPr>
        <w:t xml:space="preserve">4 : </w:t>
      </w:r>
      <w:r>
        <w:t>Uluslararası boyutta kazananların açıklanması</w:t>
      </w:r>
    </w:p>
    <w:p w14:paraId="1B9E8E59" w14:textId="77777777" w:rsidR="00C42694" w:rsidRDefault="00C00ABB">
      <w:pPr>
        <w:tabs>
          <w:tab w:val="center" w:pos="4775"/>
        </w:tabs>
        <w:spacing w:after="169"/>
        <w:ind w:left="0" w:firstLine="0"/>
        <w:jc w:val="left"/>
      </w:pPr>
      <w:r>
        <w:rPr>
          <w:b/>
        </w:rPr>
        <w:t>Ödüller</w:t>
      </w:r>
      <w:r>
        <w:rPr>
          <w:b/>
        </w:rPr>
        <w:tab/>
      </w:r>
      <w:proofErr w:type="spellStart"/>
      <w:r>
        <w:rPr>
          <w:u w:val="single" w:color="000000"/>
        </w:rPr>
        <w:t>Lions</w:t>
      </w:r>
      <w:proofErr w:type="spellEnd"/>
      <w:r>
        <w:rPr>
          <w:u w:val="single" w:color="000000"/>
        </w:rPr>
        <w:t xml:space="preserve"> Kulüp ödülleri: </w:t>
      </w:r>
      <w:r>
        <w:t>kulüpler tarafından belirlenir.</w:t>
      </w:r>
    </w:p>
    <w:p w14:paraId="2CC7B58A" w14:textId="77777777" w:rsidR="00C42694" w:rsidRDefault="00C00ABB">
      <w:pPr>
        <w:spacing w:after="154"/>
        <w:ind w:left="2545"/>
      </w:pPr>
      <w:r>
        <w:rPr>
          <w:u w:val="single" w:color="000000"/>
        </w:rPr>
        <w:t xml:space="preserve">Federasyon Ödülleri: </w:t>
      </w:r>
      <w:r>
        <w:t>Federasyon birincilerine bir birincilik sertifikası verilir. Federasyonlar buna ek ödül verebilirler. Bu ödüller parasal de</w:t>
      </w:r>
      <w:r>
        <w:rPr>
          <w:rFonts w:ascii="Arial" w:eastAsia="Arial" w:hAnsi="Arial" w:cs="Arial"/>
        </w:rPr>
        <w:t>ğ</w:t>
      </w:r>
      <w:r>
        <w:t xml:space="preserve">il hediyeler </w:t>
      </w:r>
      <w:r>
        <w:rPr>
          <w:rFonts w:ascii="Arial" w:eastAsia="Arial" w:hAnsi="Arial" w:cs="Arial"/>
        </w:rPr>
        <w:t>ş</w:t>
      </w:r>
      <w:r>
        <w:t>eklinde olur (madalya ve benzeri).</w:t>
      </w:r>
    </w:p>
    <w:p w14:paraId="048C345F" w14:textId="77777777" w:rsidR="00C42694" w:rsidRDefault="00C00ABB">
      <w:pPr>
        <w:pStyle w:val="Balk2"/>
      </w:pPr>
      <w:r>
        <w:t xml:space="preserve">Uluslararası </w:t>
      </w:r>
      <w:proofErr w:type="spellStart"/>
      <w:r>
        <w:t>Lions</w:t>
      </w:r>
      <w:proofErr w:type="spellEnd"/>
      <w:r>
        <w:t xml:space="preserve"> Kulüpleri Birli</w:t>
      </w:r>
      <w:r>
        <w:rPr>
          <w:rFonts w:ascii="Arial" w:eastAsia="Arial" w:hAnsi="Arial" w:cs="Arial"/>
        </w:rPr>
        <w:t>ğ</w:t>
      </w:r>
      <w:r>
        <w:t>i Ödülleri</w:t>
      </w:r>
    </w:p>
    <w:p w14:paraId="11C1CDB2" w14:textId="77777777" w:rsidR="00C42694" w:rsidRDefault="00C00ABB">
      <w:pPr>
        <w:ind w:left="2545"/>
      </w:pPr>
      <w:r>
        <w:t>1ci gelen eserin sahibine 5.000$ (be</w:t>
      </w:r>
      <w:r>
        <w:rPr>
          <w:rFonts w:ascii="Arial" w:eastAsia="Arial" w:hAnsi="Arial" w:cs="Arial"/>
        </w:rPr>
        <w:t>ş</w:t>
      </w:r>
      <w:r>
        <w:t xml:space="preserve"> bin Amerikan Doları)</w:t>
      </w:r>
    </w:p>
    <w:p w14:paraId="52FCED72" w14:textId="77777777" w:rsidR="00C42694" w:rsidRDefault="00C00ABB">
      <w:pPr>
        <w:ind w:left="2545"/>
      </w:pPr>
      <w:r>
        <w:t>23 adet mansiyon kazanan eser sahiplerinin her birine 500$ (be</w:t>
      </w:r>
      <w:r>
        <w:rPr>
          <w:rFonts w:ascii="Arial" w:eastAsia="Arial" w:hAnsi="Arial" w:cs="Arial"/>
        </w:rPr>
        <w:t xml:space="preserve">ş </w:t>
      </w:r>
      <w:r>
        <w:t>yüz</w:t>
      </w:r>
    </w:p>
    <w:p w14:paraId="4C2E08B4" w14:textId="77777777" w:rsidR="00C42694" w:rsidRDefault="00C00ABB">
      <w:pPr>
        <w:ind w:left="2545"/>
      </w:pPr>
      <w:r>
        <w:t>Amerikan Doları) ödül verir</w:t>
      </w:r>
    </w:p>
    <w:sectPr w:rsidR="00C42694">
      <w:footerReference w:type="even" r:id="rId7"/>
      <w:footerReference w:type="default" r:id="rId8"/>
      <w:footerReference w:type="first" r:id="rId9"/>
      <w:pgSz w:w="12240" w:h="15840"/>
      <w:pgMar w:top="1188" w:right="1417" w:bottom="1564" w:left="1417" w:header="708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AB81" w14:textId="77777777" w:rsidR="008F11A2" w:rsidRDefault="008F11A2">
      <w:pPr>
        <w:spacing w:after="0" w:line="240" w:lineRule="auto"/>
      </w:pPr>
      <w:r>
        <w:separator/>
      </w:r>
    </w:p>
  </w:endnote>
  <w:endnote w:type="continuationSeparator" w:id="0">
    <w:p w14:paraId="2547E73E" w14:textId="77777777" w:rsidR="008F11A2" w:rsidRDefault="008F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5FB7" w14:textId="77777777" w:rsidR="00C42694" w:rsidRDefault="00C00ABB">
    <w:pPr>
      <w:tabs>
        <w:tab w:val="right" w:pos="9406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BD0759" wp14:editId="00CFAC44">
          <wp:simplePos x="0" y="0"/>
          <wp:positionH relativeFrom="page">
            <wp:posOffset>928370</wp:posOffset>
          </wp:positionH>
          <wp:positionV relativeFrom="page">
            <wp:posOffset>9220131</wp:posOffset>
          </wp:positionV>
          <wp:extent cx="6029325" cy="9525"/>
          <wp:effectExtent l="0" t="0" r="0" b="0"/>
          <wp:wrapSquare wrapText="bothSides"/>
          <wp:docPr id="301" name="Picture 3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icture 3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Barı</w:t>
    </w:r>
    <w:r>
      <w:rPr>
        <w:rFonts w:ascii="Arial" w:eastAsia="Arial" w:hAnsi="Arial" w:cs="Arial"/>
      </w:rPr>
      <w:t>ş</w:t>
    </w:r>
    <w:r>
      <w:t xml:space="preserve"> Posteri Yarı</w:t>
    </w:r>
    <w:r>
      <w:rPr>
        <w:rFonts w:ascii="Arial" w:eastAsia="Arial" w:hAnsi="Arial" w:cs="Arial"/>
      </w:rPr>
      <w:t>ş</w:t>
    </w:r>
    <w:r>
      <w:t xml:space="preserve">ma </w:t>
    </w:r>
    <w:r>
      <w:rPr>
        <w:rFonts w:ascii="Arial" w:eastAsia="Arial" w:hAnsi="Arial" w:cs="Arial"/>
      </w:rPr>
      <w:t>Ş</w:t>
    </w:r>
    <w:r>
      <w:t>artnamesi</w:t>
    </w:r>
    <w:r>
      <w:tab/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363E" w14:textId="77777777" w:rsidR="00C42694" w:rsidRDefault="00C00ABB">
    <w:pPr>
      <w:tabs>
        <w:tab w:val="right" w:pos="9406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A105265" wp14:editId="1F35AE2F">
          <wp:simplePos x="0" y="0"/>
          <wp:positionH relativeFrom="page">
            <wp:posOffset>928370</wp:posOffset>
          </wp:positionH>
          <wp:positionV relativeFrom="page">
            <wp:posOffset>9220131</wp:posOffset>
          </wp:positionV>
          <wp:extent cx="6029325" cy="9525"/>
          <wp:effectExtent l="0" t="0" r="0" b="0"/>
          <wp:wrapSquare wrapText="bothSides"/>
          <wp:docPr id="1" name="Picture 3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icture 3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Barı</w:t>
    </w:r>
    <w:r>
      <w:rPr>
        <w:rFonts w:ascii="Arial" w:eastAsia="Arial" w:hAnsi="Arial" w:cs="Arial"/>
      </w:rPr>
      <w:t>ş</w:t>
    </w:r>
    <w:r>
      <w:t xml:space="preserve"> Posteri Yarı</w:t>
    </w:r>
    <w:r>
      <w:rPr>
        <w:rFonts w:ascii="Arial" w:eastAsia="Arial" w:hAnsi="Arial" w:cs="Arial"/>
      </w:rPr>
      <w:t>ş</w:t>
    </w:r>
    <w:r>
      <w:t xml:space="preserve">ma </w:t>
    </w:r>
    <w:r>
      <w:rPr>
        <w:rFonts w:ascii="Arial" w:eastAsia="Arial" w:hAnsi="Arial" w:cs="Arial"/>
      </w:rPr>
      <w:t>Ş</w:t>
    </w:r>
    <w:r>
      <w:t>artnamesi</w:t>
    </w:r>
    <w:r>
      <w:tab/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FA39" w14:textId="77777777" w:rsidR="00C42694" w:rsidRDefault="00C00ABB">
    <w:pPr>
      <w:tabs>
        <w:tab w:val="right" w:pos="9406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967F692" wp14:editId="546B3367">
          <wp:simplePos x="0" y="0"/>
          <wp:positionH relativeFrom="page">
            <wp:posOffset>928370</wp:posOffset>
          </wp:positionH>
          <wp:positionV relativeFrom="page">
            <wp:posOffset>9220131</wp:posOffset>
          </wp:positionV>
          <wp:extent cx="6029325" cy="9525"/>
          <wp:effectExtent l="0" t="0" r="0" b="0"/>
          <wp:wrapSquare wrapText="bothSides"/>
          <wp:docPr id="2" name="Picture 3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icture 3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Barı</w:t>
    </w:r>
    <w:r>
      <w:rPr>
        <w:rFonts w:ascii="Arial" w:eastAsia="Arial" w:hAnsi="Arial" w:cs="Arial"/>
      </w:rPr>
      <w:t>ş</w:t>
    </w:r>
    <w:r>
      <w:t xml:space="preserve"> Posteri Yarı</w:t>
    </w:r>
    <w:r>
      <w:rPr>
        <w:rFonts w:ascii="Arial" w:eastAsia="Arial" w:hAnsi="Arial" w:cs="Arial"/>
      </w:rPr>
      <w:t>ş</w:t>
    </w:r>
    <w:r>
      <w:t xml:space="preserve">ma </w:t>
    </w:r>
    <w:r>
      <w:rPr>
        <w:rFonts w:ascii="Arial" w:eastAsia="Arial" w:hAnsi="Arial" w:cs="Arial"/>
      </w:rPr>
      <w:t>Ş</w:t>
    </w:r>
    <w:r>
      <w:t>artnamesi</w:t>
    </w:r>
    <w:r>
      <w:tab/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E123" w14:textId="77777777" w:rsidR="008F11A2" w:rsidRDefault="008F11A2">
      <w:pPr>
        <w:spacing w:after="0" w:line="240" w:lineRule="auto"/>
      </w:pPr>
      <w:r>
        <w:separator/>
      </w:r>
    </w:p>
  </w:footnote>
  <w:footnote w:type="continuationSeparator" w:id="0">
    <w:p w14:paraId="2F953F0F" w14:textId="77777777" w:rsidR="008F11A2" w:rsidRDefault="008F1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94"/>
    <w:rsid w:val="00015A36"/>
    <w:rsid w:val="00022F60"/>
    <w:rsid w:val="00080258"/>
    <w:rsid w:val="000B653F"/>
    <w:rsid w:val="000F20C4"/>
    <w:rsid w:val="001E1B66"/>
    <w:rsid w:val="002141CA"/>
    <w:rsid w:val="00297381"/>
    <w:rsid w:val="003850F7"/>
    <w:rsid w:val="003F6981"/>
    <w:rsid w:val="0042277D"/>
    <w:rsid w:val="00474A29"/>
    <w:rsid w:val="00564A18"/>
    <w:rsid w:val="0058199E"/>
    <w:rsid w:val="00632C5D"/>
    <w:rsid w:val="00692D26"/>
    <w:rsid w:val="006F7AAC"/>
    <w:rsid w:val="00822F74"/>
    <w:rsid w:val="008C42A3"/>
    <w:rsid w:val="008F11A2"/>
    <w:rsid w:val="008F7F23"/>
    <w:rsid w:val="00907C9F"/>
    <w:rsid w:val="0094314E"/>
    <w:rsid w:val="00A75CB1"/>
    <w:rsid w:val="00AF68D1"/>
    <w:rsid w:val="00B81F35"/>
    <w:rsid w:val="00BE78D0"/>
    <w:rsid w:val="00C00ABB"/>
    <w:rsid w:val="00C210FC"/>
    <w:rsid w:val="00C42694"/>
    <w:rsid w:val="00C81C11"/>
    <w:rsid w:val="00CF6D33"/>
    <w:rsid w:val="00E36A89"/>
    <w:rsid w:val="00E61D81"/>
    <w:rsid w:val="00E732EF"/>
    <w:rsid w:val="00EB0CE0"/>
    <w:rsid w:val="00F57BCC"/>
    <w:rsid w:val="00F717FB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69FD5"/>
  <w15:docId w15:val="{6D62B8C8-14E4-C64C-8515-1AFA25D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2560" w:hanging="10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75"/>
      <w:outlineLvl w:val="0"/>
    </w:pPr>
    <w:rPr>
      <w:rFonts w:ascii="Calibri" w:eastAsia="Calibri" w:hAnsi="Calibri" w:cs="Calibri"/>
      <w:b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right="578"/>
      <w:jc w:val="center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character" w:customStyle="1" w:styleId="Balk2Char">
    <w:name w:val="Başlık 2 Char"/>
    <w:link w:val="Balk2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3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pelinsahinsoyupak@gmail.com</dc:creator>
  <cp:keywords/>
  <dc:description/>
  <cp:lastModifiedBy>pelinsahinsoyupak@gmail.com</cp:lastModifiedBy>
  <cp:revision>2</cp:revision>
  <dcterms:created xsi:type="dcterms:W3CDTF">2023-09-25T12:55:00Z</dcterms:created>
  <dcterms:modified xsi:type="dcterms:W3CDTF">2023-09-25T12:55:00Z</dcterms:modified>
</cp:coreProperties>
</file>