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98B51" w14:textId="77777777" w:rsidR="00962E46" w:rsidRDefault="00962E46" w:rsidP="00340BA7">
      <w:pPr>
        <w:spacing w:after="0" w:line="276" w:lineRule="auto"/>
        <w:jc w:val="center"/>
        <w:rPr>
          <w:rFonts w:ascii="Times New Roman" w:hAnsi="Times New Roman" w:cs="Times New Roman"/>
          <w:b/>
          <w:sz w:val="24"/>
          <w:szCs w:val="24"/>
        </w:rPr>
      </w:pPr>
    </w:p>
    <w:p w14:paraId="1B15E576" w14:textId="78134CE3" w:rsidR="00615BDB" w:rsidRDefault="00846E70" w:rsidP="00340BA7">
      <w:pPr>
        <w:spacing w:after="0" w:line="276" w:lineRule="auto"/>
        <w:jc w:val="center"/>
        <w:rPr>
          <w:rFonts w:ascii="Times New Roman" w:hAnsi="Times New Roman" w:cs="Times New Roman"/>
          <w:b/>
          <w:sz w:val="24"/>
          <w:szCs w:val="24"/>
        </w:rPr>
      </w:pPr>
      <w:r w:rsidRPr="00846E70">
        <w:rPr>
          <w:rFonts w:ascii="Times New Roman" w:hAnsi="Times New Roman" w:cs="Times New Roman"/>
          <w:b/>
          <w:sz w:val="24"/>
          <w:szCs w:val="24"/>
        </w:rPr>
        <w:t>KİŞİSEL VERİLERİN KORUNMASI KANUNU</w:t>
      </w:r>
    </w:p>
    <w:p w14:paraId="21E5C6F5" w14:textId="6EF72A12" w:rsidR="00846E70" w:rsidRDefault="00846E70" w:rsidP="00340BA7">
      <w:pPr>
        <w:spacing w:after="0" w:line="276" w:lineRule="auto"/>
        <w:jc w:val="center"/>
        <w:rPr>
          <w:rFonts w:ascii="Times New Roman" w:hAnsi="Times New Roman" w:cs="Times New Roman"/>
          <w:b/>
          <w:sz w:val="24"/>
          <w:szCs w:val="24"/>
        </w:rPr>
      </w:pPr>
      <w:r w:rsidRPr="00846E70">
        <w:rPr>
          <w:rFonts w:ascii="Times New Roman" w:hAnsi="Times New Roman" w:cs="Times New Roman"/>
          <w:b/>
          <w:sz w:val="24"/>
          <w:szCs w:val="24"/>
        </w:rPr>
        <w:t xml:space="preserve"> AYDINLATMA METNİ</w:t>
      </w:r>
    </w:p>
    <w:p w14:paraId="3A4C4E5B" w14:textId="77777777" w:rsidR="00F03E44" w:rsidRDefault="00F03E44" w:rsidP="00340BA7">
      <w:pPr>
        <w:spacing w:after="0" w:line="276" w:lineRule="auto"/>
        <w:jc w:val="center"/>
        <w:rPr>
          <w:rFonts w:ascii="Times New Roman" w:hAnsi="Times New Roman" w:cs="Times New Roman"/>
          <w:b/>
          <w:sz w:val="24"/>
          <w:szCs w:val="24"/>
        </w:rPr>
      </w:pPr>
    </w:p>
    <w:p w14:paraId="17ADC611" w14:textId="0F3C7726" w:rsidR="00615BDB" w:rsidRDefault="00615BDB" w:rsidP="00340BA7">
      <w:pPr>
        <w:spacing w:after="0"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Uluslararası  </w:t>
      </w:r>
      <w:proofErr w:type="spellStart"/>
      <w:r>
        <w:rPr>
          <w:rFonts w:ascii="Times New Roman" w:hAnsi="Times New Roman" w:cs="Times New Roman"/>
          <w:b/>
          <w:sz w:val="24"/>
          <w:szCs w:val="24"/>
        </w:rPr>
        <w:t>Lions</w:t>
      </w:r>
      <w:proofErr w:type="spellEnd"/>
      <w:proofErr w:type="gramEnd"/>
      <w:r>
        <w:rPr>
          <w:rFonts w:ascii="Times New Roman" w:hAnsi="Times New Roman" w:cs="Times New Roman"/>
          <w:b/>
          <w:sz w:val="24"/>
          <w:szCs w:val="24"/>
        </w:rPr>
        <w:t xml:space="preserve"> Kulüpleri Birliğinin bir programı “Gençler Arası Değişim Programı” değişik ülkelerde bulunan gençlerin diğer ülkelere </w:t>
      </w:r>
      <w:proofErr w:type="spellStart"/>
      <w:r>
        <w:rPr>
          <w:rFonts w:ascii="Times New Roman" w:hAnsi="Times New Roman" w:cs="Times New Roman"/>
          <w:b/>
          <w:sz w:val="24"/>
          <w:szCs w:val="24"/>
        </w:rPr>
        <w:t>misavir</w:t>
      </w:r>
      <w:proofErr w:type="spellEnd"/>
      <w:r>
        <w:rPr>
          <w:rFonts w:ascii="Times New Roman" w:hAnsi="Times New Roman" w:cs="Times New Roman"/>
          <w:b/>
          <w:sz w:val="24"/>
          <w:szCs w:val="24"/>
        </w:rPr>
        <w:t xml:space="preserve"> olarak giderek o ülke kültürünü tanımaya yönelik bir çalışmadır.</w:t>
      </w:r>
    </w:p>
    <w:p w14:paraId="53B302C8" w14:textId="77777777" w:rsidR="00615BDB" w:rsidRDefault="00615BDB" w:rsidP="00340BA7">
      <w:pPr>
        <w:spacing w:after="0" w:line="276" w:lineRule="auto"/>
        <w:jc w:val="both"/>
        <w:rPr>
          <w:rFonts w:ascii="Times New Roman" w:hAnsi="Times New Roman" w:cs="Times New Roman"/>
          <w:b/>
          <w:sz w:val="24"/>
          <w:szCs w:val="24"/>
        </w:rPr>
      </w:pPr>
    </w:p>
    <w:p w14:paraId="4DFD65FE" w14:textId="5B0508F3" w:rsidR="00846E70" w:rsidRDefault="00615BDB" w:rsidP="00340BA7">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Bu kapsamda </w:t>
      </w:r>
      <w:r w:rsidR="00493FBA">
        <w:rPr>
          <w:rFonts w:ascii="Times New Roman" w:hAnsi="Times New Roman" w:cs="Times New Roman"/>
          <w:b/>
          <w:sz w:val="24"/>
          <w:szCs w:val="24"/>
        </w:rPr>
        <w:t xml:space="preserve">  </w:t>
      </w:r>
      <w:r w:rsidR="00F03E44">
        <w:rPr>
          <w:rFonts w:ascii="Times New Roman" w:hAnsi="Times New Roman" w:cs="Times New Roman"/>
          <w:b/>
          <w:sz w:val="24"/>
          <w:szCs w:val="24"/>
        </w:rPr>
        <w:t>………………</w:t>
      </w:r>
      <w:proofErr w:type="gramStart"/>
      <w:r w:rsidR="00F03E44">
        <w:rPr>
          <w:rFonts w:ascii="Times New Roman" w:hAnsi="Times New Roman" w:cs="Times New Roman"/>
          <w:b/>
          <w:sz w:val="24"/>
          <w:szCs w:val="24"/>
        </w:rPr>
        <w:t>…….</w:t>
      </w:r>
      <w:proofErr w:type="gramEnd"/>
      <w:r w:rsidR="00F03E44">
        <w:rPr>
          <w:rFonts w:ascii="Times New Roman" w:hAnsi="Times New Roman" w:cs="Times New Roman"/>
          <w:b/>
          <w:sz w:val="24"/>
          <w:szCs w:val="24"/>
        </w:rPr>
        <w:t>.Derneği</w:t>
      </w:r>
      <w:r w:rsidR="00846E70" w:rsidRPr="00846E70">
        <w:rPr>
          <w:rFonts w:ascii="Times New Roman" w:hAnsi="Times New Roman" w:cs="Times New Roman"/>
          <w:b/>
          <w:sz w:val="24"/>
          <w:szCs w:val="24"/>
        </w:rPr>
        <w:t xml:space="preserve"> (“Veri Sorumlusu” veya “</w:t>
      </w:r>
      <w:r w:rsidR="00F03E44">
        <w:rPr>
          <w:rFonts w:ascii="Times New Roman" w:hAnsi="Times New Roman" w:cs="Times New Roman"/>
          <w:b/>
          <w:sz w:val="24"/>
          <w:szCs w:val="24"/>
        </w:rPr>
        <w:t>dernek</w:t>
      </w:r>
      <w:r w:rsidR="00846E70" w:rsidRPr="00846E70">
        <w:rPr>
          <w:rFonts w:ascii="Times New Roman" w:hAnsi="Times New Roman" w:cs="Times New Roman"/>
          <w:b/>
          <w:sz w:val="24"/>
          <w:szCs w:val="24"/>
        </w:rPr>
        <w:t>”)</w:t>
      </w:r>
      <w:r w:rsidR="00846E70" w:rsidRPr="00846E70">
        <w:rPr>
          <w:rFonts w:ascii="Times New Roman" w:hAnsi="Times New Roman" w:cs="Times New Roman"/>
          <w:sz w:val="24"/>
          <w:szCs w:val="24"/>
        </w:rPr>
        <w:t xml:space="preserve"> olarak işbu aydınlatma metnini hazırlamadaki amacımız; 6698 sayılı Kişisel Verilerin Korunması Kanunu’nun (“Kanun”) 10. maddesi gereğince kişisel verilerinizin alınma şekilleri, işlenme amaçları, paylaşılan kişiler, hukuki nedenleri ve haklarınız konularında sizi en şeffaf şekilde bilgilendirmektir. Kulübümüz, kişisel verilerinizin hukuka uygun olarak işlenmesi, saklanması ve paylaşılmasını sağlamak ve gizliliğinizi korumak amacıyla mümkün olan en üst seviyede güvenlik tedbirlerini almaktadır.</w:t>
      </w:r>
    </w:p>
    <w:p w14:paraId="0D3E90ED" w14:textId="77777777" w:rsidR="00340BA7" w:rsidRPr="00846E70" w:rsidRDefault="00340BA7" w:rsidP="00340BA7">
      <w:pPr>
        <w:spacing w:after="0" w:line="276" w:lineRule="auto"/>
        <w:jc w:val="both"/>
        <w:rPr>
          <w:rFonts w:ascii="Times New Roman" w:hAnsi="Times New Roman" w:cs="Times New Roman"/>
          <w:sz w:val="24"/>
          <w:szCs w:val="24"/>
        </w:rPr>
      </w:pPr>
    </w:p>
    <w:p w14:paraId="344A8ACC" w14:textId="4A938005" w:rsidR="00846E70" w:rsidRPr="00846E70" w:rsidRDefault="00615BDB" w:rsidP="00340B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Yukarda sözü edilen programla ilgili olarak ve yalnız bu amaçla kullanılmak üzere</w:t>
      </w:r>
    </w:p>
    <w:p w14:paraId="2ABB7E84" w14:textId="77777777" w:rsidR="00846E70" w:rsidRPr="00846E70" w:rsidRDefault="00846E70" w:rsidP="00340BA7">
      <w:pPr>
        <w:spacing w:after="0" w:line="276" w:lineRule="auto"/>
        <w:jc w:val="both"/>
        <w:rPr>
          <w:rFonts w:ascii="Times New Roman" w:hAnsi="Times New Roman" w:cs="Times New Roman"/>
          <w:sz w:val="24"/>
          <w:szCs w:val="24"/>
        </w:rPr>
      </w:pPr>
    </w:p>
    <w:p w14:paraId="75F14F96" w14:textId="428628A3" w:rsidR="00846E70" w:rsidRPr="00846E70" w:rsidRDefault="00846E70" w:rsidP="00962E46">
      <w:pPr>
        <w:spacing w:after="0" w:line="276" w:lineRule="auto"/>
        <w:ind w:left="284"/>
        <w:jc w:val="both"/>
        <w:rPr>
          <w:rFonts w:ascii="Times New Roman" w:hAnsi="Times New Roman" w:cs="Times New Roman"/>
          <w:b/>
          <w:sz w:val="24"/>
          <w:szCs w:val="24"/>
        </w:rPr>
      </w:pPr>
      <w:r w:rsidRPr="00846E70">
        <w:rPr>
          <w:rFonts w:ascii="Times New Roman" w:hAnsi="Times New Roman" w:cs="Times New Roman"/>
          <w:b/>
          <w:sz w:val="24"/>
          <w:szCs w:val="24"/>
        </w:rPr>
        <w:t>Kimlik</w:t>
      </w:r>
      <w:r w:rsidR="00615BDB">
        <w:rPr>
          <w:rFonts w:ascii="Times New Roman" w:hAnsi="Times New Roman" w:cs="Times New Roman"/>
          <w:b/>
          <w:sz w:val="24"/>
          <w:szCs w:val="24"/>
        </w:rPr>
        <w:t>, öğrenim</w:t>
      </w:r>
      <w:r w:rsidRPr="00846E70">
        <w:rPr>
          <w:rFonts w:ascii="Times New Roman" w:hAnsi="Times New Roman" w:cs="Times New Roman"/>
          <w:b/>
          <w:sz w:val="24"/>
          <w:szCs w:val="24"/>
        </w:rPr>
        <w:t xml:space="preserve"> ve İletişim Bilgileriniz:</w:t>
      </w:r>
    </w:p>
    <w:p w14:paraId="45873231" w14:textId="6DD71AF9" w:rsidR="00846E70" w:rsidRPr="00846E70" w:rsidRDefault="00615BDB" w:rsidP="00340BA7">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GAD Uygulaması ve</w:t>
      </w:r>
      <w:r w:rsidR="00846E70" w:rsidRPr="00846E70">
        <w:rPr>
          <w:rFonts w:ascii="Times New Roman" w:hAnsi="Times New Roman" w:cs="Times New Roman"/>
          <w:sz w:val="24"/>
          <w:szCs w:val="24"/>
        </w:rPr>
        <w:t xml:space="preserve"> mevzuatı gereği ilgili kayıtların saklanması </w:t>
      </w:r>
      <w:r w:rsidR="00A94A15">
        <w:rPr>
          <w:rFonts w:ascii="Times New Roman" w:hAnsi="Times New Roman" w:cs="Times New Roman"/>
          <w:sz w:val="24"/>
          <w:szCs w:val="24"/>
        </w:rPr>
        <w:t xml:space="preserve">ve faaliyetlerimizin </w:t>
      </w:r>
      <w:r>
        <w:rPr>
          <w:rFonts w:ascii="Times New Roman" w:hAnsi="Times New Roman" w:cs="Times New Roman"/>
          <w:sz w:val="24"/>
          <w:szCs w:val="24"/>
        </w:rPr>
        <w:t>düzgün</w:t>
      </w:r>
      <w:r w:rsidR="00846E70" w:rsidRPr="00846E70">
        <w:rPr>
          <w:rFonts w:ascii="Times New Roman" w:hAnsi="Times New Roman" w:cs="Times New Roman"/>
          <w:sz w:val="24"/>
          <w:szCs w:val="24"/>
        </w:rPr>
        <w:t xml:space="preserve"> yürütülmesi maksadıyla,</w:t>
      </w:r>
    </w:p>
    <w:p w14:paraId="6E9D4FA6" w14:textId="3D104A69" w:rsidR="00846E70" w:rsidRDefault="00615BDB" w:rsidP="00340BA7">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Derneğimiz ile katılımcı</w:t>
      </w:r>
      <w:r w:rsidR="00846E70" w:rsidRPr="00846E70">
        <w:rPr>
          <w:rFonts w:ascii="Times New Roman" w:hAnsi="Times New Roman" w:cs="Times New Roman"/>
          <w:sz w:val="24"/>
          <w:szCs w:val="24"/>
        </w:rPr>
        <w:t xml:space="preserve"> arasında her türlü iletişimin kurulması maksadıyla,</w:t>
      </w:r>
    </w:p>
    <w:p w14:paraId="350365C7" w14:textId="531DE2CC" w:rsidR="00615BDB" w:rsidRDefault="00615BDB" w:rsidP="00340BA7">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Sınav </w:t>
      </w:r>
      <w:proofErr w:type="spellStart"/>
      <w:r>
        <w:rPr>
          <w:rFonts w:ascii="Times New Roman" w:hAnsi="Times New Roman" w:cs="Times New Roman"/>
          <w:sz w:val="24"/>
          <w:szCs w:val="24"/>
        </w:rPr>
        <w:t>dökümanları</w:t>
      </w:r>
      <w:proofErr w:type="spellEnd"/>
      <w:r>
        <w:rPr>
          <w:rFonts w:ascii="Times New Roman" w:hAnsi="Times New Roman" w:cs="Times New Roman"/>
          <w:sz w:val="24"/>
          <w:szCs w:val="24"/>
        </w:rPr>
        <w:t xml:space="preserve"> yönetmelik gereği</w:t>
      </w:r>
    </w:p>
    <w:p w14:paraId="3C927B32" w14:textId="1CB1A51D" w:rsidR="00962E46" w:rsidRPr="00962E46" w:rsidRDefault="00962E46" w:rsidP="00962E46">
      <w:pPr>
        <w:pStyle w:val="ListeParagraf"/>
        <w:numPr>
          <w:ilvl w:val="0"/>
          <w:numId w:val="3"/>
        </w:numPr>
        <w:shd w:val="clear" w:color="auto" w:fill="FFFFFF"/>
        <w:spacing w:after="0" w:line="240" w:lineRule="auto"/>
        <w:jc w:val="both"/>
        <w:rPr>
          <w:rFonts w:ascii="Times New Roman" w:hAnsi="Times New Roman" w:cs="Times New Roman"/>
          <w:bCs/>
          <w:sz w:val="24"/>
          <w:szCs w:val="24"/>
          <w:shd w:val="clear" w:color="auto" w:fill="FFFFFF"/>
        </w:rPr>
      </w:pPr>
      <w:r w:rsidRPr="00B20620">
        <w:rPr>
          <w:rFonts w:ascii="Times New Roman" w:hAnsi="Times New Roman" w:cs="Times New Roman"/>
          <w:b/>
          <w:bCs/>
          <w:sz w:val="24"/>
          <w:szCs w:val="24"/>
          <w:shd w:val="clear" w:color="auto" w:fill="FFFFFF"/>
        </w:rPr>
        <w:t>Görsel ve İşitsel Kayıtlar</w:t>
      </w:r>
      <w:r w:rsidRPr="00B20620">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tanıtım amacıyla</w:t>
      </w:r>
      <w:r w:rsidRPr="00B20620">
        <w:rPr>
          <w:rFonts w:ascii="Times New Roman" w:hAnsi="Times New Roman" w:cs="Times New Roman"/>
          <w:bCs/>
          <w:sz w:val="24"/>
          <w:szCs w:val="24"/>
          <w:shd w:val="clear" w:color="auto" w:fill="FFFFFF"/>
        </w:rPr>
        <w:t xml:space="preserve"> sınırlı olarak</w:t>
      </w:r>
      <w:r>
        <w:rPr>
          <w:rFonts w:ascii="Times New Roman" w:hAnsi="Times New Roman" w:cs="Times New Roman"/>
          <w:bCs/>
          <w:sz w:val="24"/>
          <w:szCs w:val="24"/>
          <w:shd w:val="clear" w:color="auto" w:fill="FFFFFF"/>
        </w:rPr>
        <w:t xml:space="preserve"> kullanılmasına</w:t>
      </w:r>
    </w:p>
    <w:p w14:paraId="60ABC7D0" w14:textId="77777777" w:rsidR="00AB5469" w:rsidRPr="00340BA7" w:rsidRDefault="00AB5469" w:rsidP="00AB5469">
      <w:pPr>
        <w:spacing w:after="0" w:line="276" w:lineRule="auto"/>
        <w:ind w:left="1070"/>
        <w:jc w:val="both"/>
        <w:rPr>
          <w:rFonts w:ascii="Times New Roman" w:hAnsi="Times New Roman" w:cs="Times New Roman"/>
          <w:sz w:val="24"/>
          <w:szCs w:val="24"/>
        </w:rPr>
      </w:pPr>
    </w:p>
    <w:p w14:paraId="391D5293" w14:textId="77777777" w:rsidR="00AB5469" w:rsidRDefault="00AB5469" w:rsidP="00AB5469">
      <w:pPr>
        <w:spacing w:after="0" w:line="276" w:lineRule="auto"/>
        <w:jc w:val="both"/>
        <w:rPr>
          <w:rFonts w:ascii="Times New Roman" w:hAnsi="Times New Roman" w:cs="Times New Roman"/>
          <w:sz w:val="24"/>
          <w:szCs w:val="24"/>
        </w:rPr>
      </w:pPr>
      <w:r w:rsidRPr="00846E70">
        <w:rPr>
          <w:rFonts w:ascii="Times New Roman" w:hAnsi="Times New Roman" w:cs="Times New Roman"/>
          <w:sz w:val="24"/>
          <w:szCs w:val="24"/>
        </w:rPr>
        <w:t xml:space="preserve">Kanun’un 5. maddesinde belirtilen </w:t>
      </w:r>
      <w:r w:rsidRPr="00846E70">
        <w:rPr>
          <w:rFonts w:ascii="Times New Roman" w:hAnsi="Times New Roman" w:cs="Times New Roman"/>
          <w:b/>
          <w:sz w:val="24"/>
          <w:szCs w:val="24"/>
        </w:rPr>
        <w:t>“Kanunlarda açıkça öngörülmesi”, “Açık rızanın bulunması”</w:t>
      </w:r>
      <w:r w:rsidRPr="00846E70">
        <w:rPr>
          <w:rFonts w:ascii="Times New Roman" w:hAnsi="Times New Roman" w:cs="Times New Roman"/>
          <w:sz w:val="24"/>
          <w:szCs w:val="24"/>
        </w:rPr>
        <w:t xml:space="preserve"> ve </w:t>
      </w:r>
      <w:r w:rsidRPr="00846E70">
        <w:rPr>
          <w:rFonts w:ascii="Times New Roman" w:hAnsi="Times New Roman" w:cs="Times New Roman"/>
          <w:b/>
          <w:sz w:val="24"/>
          <w:szCs w:val="24"/>
        </w:rPr>
        <w:t>“İlgili kişinin temel hak ve özgürlüklerine zarar vermemek kaydıyla veri sorumlusunun meşru menfaati için zorunlu olması”</w:t>
      </w:r>
      <w:r>
        <w:rPr>
          <w:rFonts w:ascii="Times New Roman" w:hAnsi="Times New Roman" w:cs="Times New Roman"/>
          <w:sz w:val="24"/>
          <w:szCs w:val="24"/>
        </w:rPr>
        <w:t xml:space="preserve"> hukuki sebeplerinden birine (yukarıda sayılan amaçlara uygun düşecek şekilde) </w:t>
      </w:r>
      <w:r w:rsidRPr="00846E70">
        <w:rPr>
          <w:rFonts w:ascii="Times New Roman" w:hAnsi="Times New Roman" w:cs="Times New Roman"/>
          <w:sz w:val="24"/>
          <w:szCs w:val="24"/>
        </w:rPr>
        <w:t xml:space="preserve">dayanılarak hem tamamen veya kısmen otomatik yollarla (kamera kaydı, </w:t>
      </w:r>
      <w:r>
        <w:rPr>
          <w:rFonts w:ascii="Times New Roman" w:hAnsi="Times New Roman" w:cs="Times New Roman"/>
          <w:sz w:val="24"/>
          <w:szCs w:val="24"/>
        </w:rPr>
        <w:t xml:space="preserve">fotoğraf çekimi, </w:t>
      </w:r>
      <w:r w:rsidRPr="00846E70">
        <w:rPr>
          <w:rFonts w:ascii="Times New Roman" w:hAnsi="Times New Roman" w:cs="Times New Roman"/>
          <w:sz w:val="24"/>
          <w:szCs w:val="24"/>
        </w:rPr>
        <w:t>elektronik form) hem de veri kayıt sisteminin parçası olan ancak otomatik olmayan yöntemlerle (yazılı form) işlenmekte ve yukarıda sayılan amaçların gerektirdiği süreler boyunca saklanmaktadır.</w:t>
      </w:r>
    </w:p>
    <w:p w14:paraId="34F5AD57" w14:textId="77777777" w:rsidR="00AB5469" w:rsidRPr="00846E70" w:rsidRDefault="00AB5469" w:rsidP="00AB5469">
      <w:pPr>
        <w:spacing w:after="0" w:line="276" w:lineRule="auto"/>
        <w:jc w:val="both"/>
        <w:rPr>
          <w:rFonts w:ascii="Times New Roman" w:hAnsi="Times New Roman" w:cs="Times New Roman"/>
          <w:sz w:val="24"/>
          <w:szCs w:val="24"/>
        </w:rPr>
      </w:pPr>
    </w:p>
    <w:p w14:paraId="728C0616" w14:textId="77777777" w:rsidR="00962E46" w:rsidRDefault="00615BDB" w:rsidP="00962E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Ancak GAD Programının Ulus</w:t>
      </w:r>
      <w:r w:rsidR="00962E46">
        <w:rPr>
          <w:rFonts w:ascii="Times New Roman" w:hAnsi="Times New Roman" w:cs="Times New Roman"/>
          <w:sz w:val="24"/>
          <w:szCs w:val="24"/>
        </w:rPr>
        <w:t>lar</w:t>
      </w:r>
      <w:r>
        <w:rPr>
          <w:rFonts w:ascii="Times New Roman" w:hAnsi="Times New Roman" w:cs="Times New Roman"/>
          <w:sz w:val="24"/>
          <w:szCs w:val="24"/>
        </w:rPr>
        <w:t xml:space="preserve">arası niteliği gereği ana düzenleyici olan </w:t>
      </w:r>
      <w:proofErr w:type="spellStart"/>
      <w:r>
        <w:rPr>
          <w:rFonts w:ascii="Times New Roman" w:hAnsi="Times New Roman" w:cs="Times New Roman"/>
          <w:sz w:val="24"/>
          <w:szCs w:val="24"/>
        </w:rPr>
        <w:t>Uluslarası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Bernekleri</w:t>
      </w:r>
      <w:proofErr w:type="spellEnd"/>
      <w:r>
        <w:rPr>
          <w:rFonts w:ascii="Times New Roman" w:hAnsi="Times New Roman" w:cs="Times New Roman"/>
          <w:sz w:val="24"/>
          <w:szCs w:val="24"/>
        </w:rPr>
        <w:t xml:space="preserve"> Birliği ile bu bilgileriniz </w:t>
      </w:r>
      <w:r w:rsidR="00962E46">
        <w:rPr>
          <w:rFonts w:ascii="Times New Roman" w:hAnsi="Times New Roman" w:cs="Times New Roman"/>
          <w:sz w:val="24"/>
          <w:szCs w:val="24"/>
        </w:rPr>
        <w:t xml:space="preserve">amacın </w:t>
      </w:r>
      <w:proofErr w:type="spellStart"/>
      <w:r w:rsidR="00962E46">
        <w:rPr>
          <w:rFonts w:ascii="Times New Roman" w:hAnsi="Times New Roman" w:cs="Times New Roman"/>
          <w:sz w:val="24"/>
          <w:szCs w:val="24"/>
        </w:rPr>
        <w:t>auygun</w:t>
      </w:r>
      <w:proofErr w:type="spellEnd"/>
      <w:r w:rsidR="00962E46">
        <w:rPr>
          <w:rFonts w:ascii="Times New Roman" w:hAnsi="Times New Roman" w:cs="Times New Roman"/>
          <w:sz w:val="24"/>
          <w:szCs w:val="24"/>
        </w:rPr>
        <w:t xml:space="preserve"> olarak </w:t>
      </w:r>
      <w:r>
        <w:rPr>
          <w:rFonts w:ascii="Times New Roman" w:hAnsi="Times New Roman" w:cs="Times New Roman"/>
          <w:sz w:val="24"/>
          <w:szCs w:val="24"/>
        </w:rPr>
        <w:t>paylaşılacaktır.</w:t>
      </w:r>
      <w:r w:rsidR="00962E46">
        <w:rPr>
          <w:rFonts w:ascii="Times New Roman" w:hAnsi="Times New Roman" w:cs="Times New Roman"/>
          <w:sz w:val="24"/>
          <w:szCs w:val="24"/>
        </w:rPr>
        <w:t xml:space="preserve"> Bunun dışında Kişisel Verileriniz başkaca üçüncü kişilere aktarılmayacaktır.</w:t>
      </w:r>
    </w:p>
    <w:p w14:paraId="531A5B7E" w14:textId="244511BF" w:rsidR="00AB5469" w:rsidRPr="00846E70" w:rsidRDefault="00962E46" w:rsidP="00AB54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534C97D" w14:textId="0DE9D751" w:rsidR="00AB5469" w:rsidRPr="00846E70" w:rsidRDefault="00AB5469" w:rsidP="00AB5469">
      <w:pPr>
        <w:spacing w:after="0" w:line="276" w:lineRule="auto"/>
        <w:jc w:val="both"/>
        <w:rPr>
          <w:rFonts w:ascii="Times New Roman" w:hAnsi="Times New Roman" w:cs="Times New Roman"/>
          <w:sz w:val="24"/>
          <w:szCs w:val="24"/>
        </w:rPr>
      </w:pPr>
      <w:r w:rsidRPr="00846E70">
        <w:rPr>
          <w:rFonts w:ascii="Times New Roman" w:hAnsi="Times New Roman" w:cs="Times New Roman"/>
          <w:sz w:val="24"/>
          <w:szCs w:val="24"/>
        </w:rPr>
        <w:t xml:space="preserve">Kişisel veri sahipleri olarak, Kanun’un “ilgili kişinin haklarını düzenleyen” 11. maddesi kapsamındaki taleplerinizi </w:t>
      </w:r>
      <w:r w:rsidR="00962E46">
        <w:rPr>
          <w:rFonts w:ascii="Times New Roman" w:hAnsi="Times New Roman" w:cs="Times New Roman"/>
          <w:sz w:val="24"/>
          <w:szCs w:val="24"/>
        </w:rPr>
        <w:t>……</w:t>
      </w:r>
      <w:proofErr w:type="gramStart"/>
      <w:r w:rsidR="00962E46">
        <w:rPr>
          <w:rFonts w:ascii="Times New Roman" w:hAnsi="Times New Roman" w:cs="Times New Roman"/>
          <w:sz w:val="24"/>
          <w:szCs w:val="24"/>
        </w:rPr>
        <w:t>…….</w:t>
      </w:r>
      <w:proofErr w:type="gramEnd"/>
      <w:r w:rsidR="00962E46">
        <w:rPr>
          <w:rFonts w:ascii="Times New Roman" w:hAnsi="Times New Roman" w:cs="Times New Roman"/>
          <w:sz w:val="24"/>
          <w:szCs w:val="24"/>
        </w:rPr>
        <w:t xml:space="preserve">. </w:t>
      </w:r>
      <w:proofErr w:type="gramStart"/>
      <w:r w:rsidR="00962E46">
        <w:rPr>
          <w:rFonts w:ascii="Times New Roman" w:hAnsi="Times New Roman" w:cs="Times New Roman"/>
          <w:sz w:val="24"/>
          <w:szCs w:val="24"/>
        </w:rPr>
        <w:t>mail</w:t>
      </w:r>
      <w:proofErr w:type="gramEnd"/>
      <w:r w:rsidR="00962E46">
        <w:rPr>
          <w:rFonts w:ascii="Times New Roman" w:hAnsi="Times New Roman" w:cs="Times New Roman"/>
          <w:sz w:val="24"/>
          <w:szCs w:val="24"/>
        </w:rPr>
        <w:t xml:space="preserve"> adresinden </w:t>
      </w:r>
      <w:r w:rsidRPr="00846E70">
        <w:rPr>
          <w:rFonts w:ascii="Times New Roman" w:hAnsi="Times New Roman" w:cs="Times New Roman"/>
          <w:sz w:val="24"/>
          <w:szCs w:val="24"/>
        </w:rPr>
        <w:t xml:space="preserve">Veri Sorumlusuna Başvuru Usul ve Esasları Hakkında Tebliğ’e göre </w:t>
      </w:r>
      <w:r w:rsidR="00962E46">
        <w:rPr>
          <w:rFonts w:ascii="Times New Roman" w:hAnsi="Times New Roman" w:cs="Times New Roman"/>
          <w:sz w:val="24"/>
          <w:szCs w:val="24"/>
        </w:rPr>
        <w:t>iletebilir siniz.</w:t>
      </w:r>
    </w:p>
    <w:p w14:paraId="45229CA6" w14:textId="77777777" w:rsidR="00AB5469" w:rsidRPr="00846E70" w:rsidRDefault="00AB5469" w:rsidP="00AB5469">
      <w:pPr>
        <w:spacing w:after="0" w:line="276" w:lineRule="auto"/>
        <w:jc w:val="both"/>
        <w:rPr>
          <w:rFonts w:ascii="Times New Roman" w:hAnsi="Times New Roman" w:cs="Times New Roman"/>
          <w:sz w:val="24"/>
          <w:szCs w:val="24"/>
        </w:rPr>
      </w:pPr>
    </w:p>
    <w:p w14:paraId="02A9E7D7" w14:textId="39FEAD3A" w:rsidR="0090741B" w:rsidRDefault="0090741B" w:rsidP="00340B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OKUDUM</w:t>
      </w:r>
    </w:p>
    <w:p w14:paraId="7A484FC0" w14:textId="439A2972" w:rsidR="0090741B" w:rsidRDefault="0090741B" w:rsidP="00340B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İMZA</w:t>
      </w:r>
    </w:p>
    <w:p w14:paraId="0C34C040" w14:textId="5EC015D0" w:rsidR="00F03E44" w:rsidRDefault="00F03E44" w:rsidP="00340BA7">
      <w:pPr>
        <w:spacing w:after="0" w:line="276" w:lineRule="auto"/>
        <w:jc w:val="both"/>
        <w:rPr>
          <w:rFonts w:ascii="Times New Roman" w:hAnsi="Times New Roman" w:cs="Times New Roman"/>
          <w:sz w:val="24"/>
          <w:szCs w:val="24"/>
        </w:rPr>
      </w:pPr>
    </w:p>
    <w:p w14:paraId="0A11C01B" w14:textId="660382BB" w:rsidR="00F03E44" w:rsidRDefault="00F03E44" w:rsidP="00340BA7">
      <w:pPr>
        <w:spacing w:after="0" w:line="276" w:lineRule="auto"/>
        <w:jc w:val="both"/>
        <w:rPr>
          <w:rFonts w:ascii="Times New Roman" w:hAnsi="Times New Roman" w:cs="Times New Roman"/>
          <w:sz w:val="24"/>
          <w:szCs w:val="24"/>
        </w:rPr>
      </w:pPr>
    </w:p>
    <w:p w14:paraId="1AC5FC44" w14:textId="386B8F80" w:rsidR="00F03E44" w:rsidRDefault="00F03E44" w:rsidP="00340BA7">
      <w:pPr>
        <w:spacing w:after="0" w:line="276" w:lineRule="auto"/>
        <w:jc w:val="both"/>
        <w:rPr>
          <w:rFonts w:ascii="Times New Roman" w:hAnsi="Times New Roman" w:cs="Times New Roman"/>
          <w:sz w:val="24"/>
          <w:szCs w:val="24"/>
        </w:rPr>
      </w:pPr>
    </w:p>
    <w:p w14:paraId="7BAA4CAA" w14:textId="77777777" w:rsidR="00962E46" w:rsidRDefault="00F03E44" w:rsidP="00F03E44">
      <w:pPr>
        <w:spacing w:after="0" w:line="240" w:lineRule="auto"/>
        <w:ind w:left="708" w:firstLine="708"/>
        <w:rPr>
          <w:rFonts w:ascii="Times New Roman" w:hAnsi="Times New Roman" w:cs="Times New Roman"/>
          <w:b/>
          <w:bCs/>
          <w:sz w:val="28"/>
          <w:szCs w:val="28"/>
          <w:shd w:val="clear" w:color="auto" w:fill="FFFFFF"/>
        </w:rPr>
      </w:pPr>
      <w:r w:rsidRPr="002069DB">
        <w:rPr>
          <w:rFonts w:ascii="Times New Roman" w:hAnsi="Times New Roman" w:cs="Times New Roman"/>
          <w:b/>
          <w:bCs/>
          <w:sz w:val="24"/>
          <w:szCs w:val="24"/>
          <w:shd w:val="clear" w:color="auto" w:fill="FFFFFF"/>
        </w:rPr>
        <w:t xml:space="preserve">     </w:t>
      </w:r>
      <w:r w:rsidR="00962E46" w:rsidRPr="00962E46">
        <w:rPr>
          <w:rFonts w:ascii="Times New Roman" w:hAnsi="Times New Roman" w:cs="Times New Roman"/>
          <w:b/>
          <w:bCs/>
          <w:sz w:val="28"/>
          <w:szCs w:val="28"/>
          <w:shd w:val="clear" w:color="auto" w:fill="FFFFFF"/>
        </w:rPr>
        <w:t xml:space="preserve"> KİŞİSEL VERİLERİN İŞLENMESİNE İLİŞKİN</w:t>
      </w:r>
    </w:p>
    <w:p w14:paraId="1B4C7D4A" w14:textId="04B529D8" w:rsidR="00F03E44" w:rsidRDefault="00962E46" w:rsidP="00F03E44">
      <w:pPr>
        <w:spacing w:after="0" w:line="240" w:lineRule="auto"/>
        <w:ind w:left="708" w:firstLine="708"/>
        <w:rPr>
          <w:rFonts w:ascii="Times New Roman" w:hAnsi="Times New Roman" w:cs="Times New Roman"/>
          <w:b/>
          <w:bCs/>
          <w:sz w:val="24"/>
          <w:szCs w:val="24"/>
          <w:shd w:val="clear" w:color="auto" w:fill="FFFFFF"/>
        </w:rPr>
      </w:pPr>
      <w:r w:rsidRPr="00962E46">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 xml:space="preserve">                      </w:t>
      </w:r>
      <w:r w:rsidRPr="00962E46">
        <w:rPr>
          <w:rFonts w:ascii="Times New Roman" w:hAnsi="Times New Roman" w:cs="Times New Roman"/>
          <w:b/>
          <w:bCs/>
          <w:sz w:val="28"/>
          <w:szCs w:val="28"/>
          <w:shd w:val="clear" w:color="auto" w:fill="FFFFFF"/>
        </w:rPr>
        <w:t>AÇIK RIZA BEYANI</w:t>
      </w:r>
    </w:p>
    <w:p w14:paraId="606F5141" w14:textId="77777777" w:rsidR="00F03E44" w:rsidRPr="002069DB" w:rsidRDefault="00F03E44" w:rsidP="00F03E44">
      <w:pPr>
        <w:spacing w:after="0" w:line="240" w:lineRule="auto"/>
        <w:ind w:left="708" w:firstLine="708"/>
        <w:rPr>
          <w:rFonts w:ascii="Times New Roman" w:hAnsi="Times New Roman" w:cs="Times New Roman"/>
          <w:b/>
          <w:bCs/>
          <w:sz w:val="24"/>
          <w:szCs w:val="24"/>
          <w:shd w:val="clear" w:color="auto" w:fill="FFFFFF"/>
        </w:rPr>
      </w:pPr>
    </w:p>
    <w:p w14:paraId="298D0E7F" w14:textId="2156D8B2" w:rsidR="00F03E44" w:rsidRPr="002069DB" w:rsidRDefault="00F03E44" w:rsidP="00F03E44">
      <w:pPr>
        <w:shd w:val="clear" w:color="auto" w:fill="FFFFFF"/>
        <w:spacing w:after="0" w:line="240" w:lineRule="auto"/>
        <w:jc w:val="both"/>
        <w:rPr>
          <w:rFonts w:ascii="Times New Roman" w:hAnsi="Times New Roman" w:cs="Times New Roman"/>
          <w:bCs/>
          <w:sz w:val="24"/>
          <w:szCs w:val="24"/>
          <w:shd w:val="clear" w:color="auto" w:fill="FFFFFF"/>
        </w:rPr>
      </w:pPr>
      <w:r w:rsidRPr="002069DB">
        <w:rPr>
          <w:rFonts w:ascii="Times New Roman" w:hAnsi="Times New Roman" w:cs="Times New Roman"/>
          <w:bCs/>
          <w:sz w:val="24"/>
          <w:szCs w:val="24"/>
          <w:shd w:val="clear" w:color="auto" w:fill="FFFFFF"/>
        </w:rPr>
        <w:t xml:space="preserve">6698 Sayılı Kişisel Verilerin Korunması Kanunu (“Kanun”) ve </w:t>
      </w:r>
      <w:hyperlink r:id="rId7" w:history="1">
        <w:r w:rsidRPr="00962E46">
          <w:rPr>
            <w:rStyle w:val="Kpr"/>
            <w:rFonts w:ascii="Times New Roman" w:hAnsi="Times New Roman" w:cs="Times New Roman"/>
            <w:bCs/>
            <w:color w:val="auto"/>
            <w:sz w:val="24"/>
            <w:szCs w:val="24"/>
            <w:shd w:val="clear" w:color="auto" w:fill="FFFFFF"/>
          </w:rPr>
          <w:t>Aydınlatma Yükümlülüğünün Yerine Getirilmesinde Uyulacak Usul ve Esaslar Hakkında Tebliğ</w:t>
        </w:r>
      </w:hyperlink>
      <w:r w:rsidRPr="00962E46">
        <w:rPr>
          <w:rFonts w:ascii="Times New Roman" w:hAnsi="Times New Roman" w:cs="Times New Roman"/>
          <w:bCs/>
          <w:sz w:val="24"/>
          <w:szCs w:val="24"/>
          <w:shd w:val="clear" w:color="auto" w:fill="FFFFFF"/>
        </w:rPr>
        <w:t xml:space="preserve"> uyarı</w:t>
      </w:r>
      <w:r w:rsidRPr="002069DB">
        <w:rPr>
          <w:rFonts w:ascii="Times New Roman" w:hAnsi="Times New Roman" w:cs="Times New Roman"/>
          <w:bCs/>
          <w:sz w:val="24"/>
          <w:szCs w:val="24"/>
          <w:shd w:val="clear" w:color="auto" w:fill="FFFFFF"/>
        </w:rPr>
        <w:t xml:space="preserve">nca </w:t>
      </w:r>
      <w:r w:rsidRPr="00D46D06">
        <w:rPr>
          <w:rFonts w:ascii="Times New Roman" w:hAnsi="Times New Roman" w:cs="Times New Roman"/>
          <w:b/>
          <w:bCs/>
          <w:sz w:val="24"/>
          <w:szCs w:val="24"/>
          <w:shd w:val="clear" w:color="auto" w:fill="FFFFFF"/>
        </w:rPr>
        <w:t>“KİŞİSEL VERİLERİN KORUNMASI KANUNU AYDINLATMA METNİ” (“Aydınlatma Metni</w:t>
      </w:r>
      <w:proofErr w:type="gramStart"/>
      <w:r w:rsidRPr="00D46D06">
        <w:rPr>
          <w:rFonts w:ascii="Times New Roman" w:hAnsi="Times New Roman" w:cs="Times New Roman"/>
          <w:b/>
          <w:bCs/>
          <w:sz w:val="24"/>
          <w:szCs w:val="24"/>
          <w:shd w:val="clear" w:color="auto" w:fill="FFFFFF"/>
        </w:rPr>
        <w:t xml:space="preserve">”)  </w:t>
      </w:r>
      <w:r w:rsidRPr="002069DB">
        <w:rPr>
          <w:rFonts w:ascii="Times New Roman" w:hAnsi="Times New Roman" w:cs="Times New Roman"/>
          <w:bCs/>
          <w:sz w:val="24"/>
          <w:szCs w:val="24"/>
          <w:shd w:val="clear" w:color="auto" w:fill="FFFFFF"/>
        </w:rPr>
        <w:t>veri</w:t>
      </w:r>
      <w:proofErr w:type="gramEnd"/>
      <w:r w:rsidRPr="002069DB">
        <w:rPr>
          <w:rFonts w:ascii="Times New Roman" w:hAnsi="Times New Roman" w:cs="Times New Roman"/>
          <w:bCs/>
          <w:sz w:val="24"/>
          <w:szCs w:val="24"/>
          <w:shd w:val="clear" w:color="auto" w:fill="FFFFFF"/>
        </w:rPr>
        <w:t xml:space="preserve"> sorumlusu tarafından tarafıma tebliğ edilmiş olup; </w:t>
      </w:r>
      <w:r w:rsidR="00BE48E0">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/İstanbul</w:t>
      </w:r>
      <w:r w:rsidRPr="002069DB">
        <w:rPr>
          <w:rFonts w:ascii="Times New Roman" w:hAnsi="Times New Roman" w:cs="Times New Roman"/>
          <w:bCs/>
          <w:sz w:val="24"/>
          <w:szCs w:val="24"/>
          <w:shd w:val="clear" w:color="auto" w:fill="FFFFFF"/>
        </w:rPr>
        <w:t xml:space="preserve"> adresinde mukim Veri Sorumlusu </w:t>
      </w:r>
      <w:r w:rsidR="00BE48E0">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DERNEĞİ</w:t>
      </w:r>
      <w:r w:rsidRPr="002069DB">
        <w:rPr>
          <w:rFonts w:ascii="Times New Roman" w:hAnsi="Times New Roman" w:cs="Times New Roman"/>
          <w:bCs/>
          <w:sz w:val="24"/>
          <w:szCs w:val="24"/>
          <w:shd w:val="clear" w:color="auto" w:fill="FFFFFF"/>
        </w:rPr>
        <w:t xml:space="preserve"> tarafından toplanacak olan kişisel verilerimin işlenme sebeplerini, toplanma yöntemlerini, işlenme amaçlarını, işlemenin hukuki dayanağını, üçüncü kişilere aktarılıp aktarılmayacağını, aktarılacaksa hangi amaçlarla kimlere aktarılabileceğini, kişisel verilerimle ilgili olarak Kanun’un 11. maddesinde yazılı haklarımın bulunduğunu, Kanun çerçevesinde bu haklarımı kullanabileceğimi ve bu haklarım doğrultusunda Veri </w:t>
      </w:r>
      <w:proofErr w:type="spellStart"/>
      <w:r w:rsidRPr="002069DB">
        <w:rPr>
          <w:rFonts w:ascii="Times New Roman" w:hAnsi="Times New Roman" w:cs="Times New Roman"/>
          <w:bCs/>
          <w:sz w:val="24"/>
          <w:szCs w:val="24"/>
          <w:shd w:val="clear" w:color="auto" w:fill="FFFFFF"/>
        </w:rPr>
        <w:t>Sorumlusu’na</w:t>
      </w:r>
      <w:proofErr w:type="spellEnd"/>
      <w:r w:rsidRPr="002069DB">
        <w:rPr>
          <w:rFonts w:ascii="Times New Roman" w:hAnsi="Times New Roman" w:cs="Times New Roman"/>
          <w:bCs/>
          <w:sz w:val="24"/>
          <w:szCs w:val="24"/>
          <w:shd w:val="clear" w:color="auto" w:fill="FFFFFF"/>
        </w:rPr>
        <w:t xml:space="preserve"> nasıl başvurabileceğimi açıkça anladım. </w:t>
      </w:r>
    </w:p>
    <w:p w14:paraId="2371D67C" w14:textId="77777777" w:rsidR="00F03E44" w:rsidRPr="002069DB" w:rsidRDefault="00F03E44" w:rsidP="00F03E44">
      <w:pPr>
        <w:shd w:val="clear" w:color="auto" w:fill="FFFFFF"/>
        <w:spacing w:after="0" w:line="240" w:lineRule="auto"/>
        <w:jc w:val="both"/>
        <w:rPr>
          <w:rFonts w:ascii="Times New Roman" w:hAnsi="Times New Roman" w:cs="Times New Roman"/>
          <w:bCs/>
          <w:sz w:val="24"/>
          <w:szCs w:val="24"/>
          <w:shd w:val="clear" w:color="auto" w:fill="FFFFFF"/>
        </w:rPr>
      </w:pPr>
    </w:p>
    <w:p w14:paraId="613E1D4D" w14:textId="7B9FCBF8" w:rsidR="00F03E44" w:rsidRPr="00B20620" w:rsidRDefault="00F03E44" w:rsidP="00F03E44">
      <w:pPr>
        <w:pStyle w:val="ListeParagraf"/>
        <w:numPr>
          <w:ilvl w:val="0"/>
          <w:numId w:val="7"/>
        </w:numPr>
        <w:shd w:val="clear" w:color="auto" w:fill="FFFFFF"/>
        <w:spacing w:after="0" w:line="240" w:lineRule="auto"/>
        <w:ind w:left="426" w:hanging="426"/>
        <w:jc w:val="both"/>
        <w:rPr>
          <w:rFonts w:ascii="Times New Roman" w:hAnsi="Times New Roman" w:cs="Times New Roman"/>
          <w:bCs/>
          <w:sz w:val="24"/>
          <w:szCs w:val="24"/>
          <w:shd w:val="clear" w:color="auto" w:fill="FFFFFF"/>
        </w:rPr>
      </w:pPr>
      <w:r w:rsidRPr="00B20620">
        <w:rPr>
          <w:rFonts w:ascii="Times New Roman" w:hAnsi="Times New Roman" w:cs="Times New Roman"/>
          <w:bCs/>
          <w:sz w:val="24"/>
          <w:szCs w:val="24"/>
          <w:shd w:val="clear" w:color="auto" w:fill="FFFFFF"/>
        </w:rPr>
        <w:t xml:space="preserve">Veri sorumlusu tarafından açık rızama dayalı olarak işlenecek olan, hem kısmen otomatik yollarla </w:t>
      </w:r>
      <w:r w:rsidRPr="00B20620">
        <w:rPr>
          <w:rFonts w:ascii="Times New Roman" w:hAnsi="Times New Roman" w:cs="Times New Roman"/>
          <w:b/>
          <w:bCs/>
          <w:sz w:val="24"/>
          <w:szCs w:val="24"/>
          <w:shd w:val="clear" w:color="auto" w:fill="FFFFFF"/>
        </w:rPr>
        <w:t xml:space="preserve">(elektronik form) </w:t>
      </w:r>
      <w:r w:rsidRPr="00B20620">
        <w:rPr>
          <w:rFonts w:ascii="Times New Roman" w:hAnsi="Times New Roman" w:cs="Times New Roman"/>
          <w:bCs/>
          <w:sz w:val="24"/>
          <w:szCs w:val="24"/>
          <w:shd w:val="clear" w:color="auto" w:fill="FFFFFF"/>
        </w:rPr>
        <w:t xml:space="preserve">hem de veri kayıt sisteminin parçası olan ancak otomatik olmayan yöntemlerle </w:t>
      </w:r>
      <w:r w:rsidRPr="00B20620">
        <w:rPr>
          <w:rFonts w:ascii="Times New Roman" w:hAnsi="Times New Roman" w:cs="Times New Roman"/>
          <w:b/>
          <w:bCs/>
          <w:sz w:val="24"/>
          <w:szCs w:val="24"/>
          <w:shd w:val="clear" w:color="auto" w:fill="FFFFFF"/>
        </w:rPr>
        <w:t>(yazılı form)</w:t>
      </w:r>
      <w:r w:rsidRPr="00B20620">
        <w:rPr>
          <w:rFonts w:ascii="Times New Roman" w:hAnsi="Times New Roman" w:cs="Times New Roman"/>
          <w:bCs/>
          <w:sz w:val="24"/>
          <w:szCs w:val="24"/>
          <w:shd w:val="clear" w:color="auto" w:fill="FFFFFF"/>
        </w:rPr>
        <w:t xml:space="preserve"> toplanan </w:t>
      </w:r>
      <w:r w:rsidRPr="000D1EB7">
        <w:rPr>
          <w:rFonts w:ascii="Times New Roman" w:hAnsi="Times New Roman" w:cs="Times New Roman"/>
          <w:b/>
          <w:sz w:val="24"/>
          <w:szCs w:val="24"/>
          <w:shd w:val="clear" w:color="auto" w:fill="FFFFFF"/>
        </w:rPr>
        <w:t>Kimlik Bilgileri</w:t>
      </w:r>
      <w:r w:rsidRPr="00B20620">
        <w:rPr>
          <w:rFonts w:ascii="Times New Roman" w:hAnsi="Times New Roman" w:cs="Times New Roman"/>
          <w:bCs/>
          <w:sz w:val="24"/>
          <w:szCs w:val="24"/>
          <w:shd w:val="clear" w:color="auto" w:fill="FFFFFF"/>
        </w:rPr>
        <w:t xml:space="preserve"> kategorisi altındaki kişisel verilerimin </w:t>
      </w:r>
      <w:r w:rsidRPr="00B20620">
        <w:rPr>
          <w:rFonts w:ascii="Times New Roman" w:hAnsi="Times New Roman" w:cs="Times New Roman"/>
          <w:b/>
          <w:bCs/>
          <w:sz w:val="24"/>
          <w:szCs w:val="24"/>
          <w:shd w:val="clear" w:color="auto" w:fill="FFFFFF"/>
        </w:rPr>
        <w:t xml:space="preserve">“Aydınlatma </w:t>
      </w:r>
      <w:proofErr w:type="spellStart"/>
      <w:r w:rsidRPr="00B20620">
        <w:rPr>
          <w:rFonts w:ascii="Times New Roman" w:hAnsi="Times New Roman" w:cs="Times New Roman"/>
          <w:b/>
          <w:bCs/>
          <w:sz w:val="24"/>
          <w:szCs w:val="24"/>
          <w:shd w:val="clear" w:color="auto" w:fill="FFFFFF"/>
        </w:rPr>
        <w:t>Metni”</w:t>
      </w:r>
      <w:r w:rsidRPr="00B20620">
        <w:rPr>
          <w:rFonts w:ascii="Times New Roman" w:hAnsi="Times New Roman" w:cs="Times New Roman"/>
          <w:bCs/>
          <w:sz w:val="24"/>
          <w:szCs w:val="24"/>
          <w:shd w:val="clear" w:color="auto" w:fill="FFFFFF"/>
        </w:rPr>
        <w:t>nde</w:t>
      </w:r>
      <w:proofErr w:type="spellEnd"/>
      <w:r w:rsidRPr="00B20620">
        <w:rPr>
          <w:rFonts w:ascii="Times New Roman" w:hAnsi="Times New Roman" w:cs="Times New Roman"/>
          <w:bCs/>
          <w:sz w:val="24"/>
          <w:szCs w:val="24"/>
          <w:shd w:val="clear" w:color="auto" w:fill="FFFFFF"/>
        </w:rPr>
        <w:t xml:space="preserve"> yazılı amaçlar doğrultusunda ve bu amaçlarla sınırlı olarak</w:t>
      </w:r>
      <w:r w:rsidR="00BE48E0">
        <w:rPr>
          <w:rFonts w:ascii="Times New Roman" w:hAnsi="Times New Roman" w:cs="Times New Roman"/>
          <w:bCs/>
          <w:sz w:val="24"/>
          <w:szCs w:val="24"/>
          <w:shd w:val="clear" w:color="auto" w:fill="FFFFFF"/>
        </w:rPr>
        <w:t xml:space="preserve"> kullanılmasına</w:t>
      </w:r>
    </w:p>
    <w:p w14:paraId="26F6ED0A" w14:textId="77777777" w:rsidR="00F03E44" w:rsidRPr="002069DB" w:rsidRDefault="00F03E44" w:rsidP="00F03E44">
      <w:pPr>
        <w:pStyle w:val="ListeParagraf"/>
        <w:shd w:val="clear" w:color="auto" w:fill="FFFFFF"/>
        <w:tabs>
          <w:tab w:val="left" w:pos="284"/>
        </w:tabs>
        <w:spacing w:after="0" w:line="240" w:lineRule="auto"/>
        <w:ind w:left="284" w:hanging="426"/>
        <w:jc w:val="both"/>
        <w:rPr>
          <w:rFonts w:ascii="Times New Roman" w:hAnsi="Times New Roman" w:cs="Times New Roman"/>
          <w:bCs/>
          <w:sz w:val="24"/>
          <w:szCs w:val="24"/>
          <w:shd w:val="clear" w:color="auto" w:fill="FFFFFF"/>
        </w:rPr>
      </w:pPr>
    </w:p>
    <w:p w14:paraId="6470BA6F" w14:textId="77777777" w:rsidR="00F03E44" w:rsidRPr="002069DB" w:rsidRDefault="00F03E44" w:rsidP="00F03E44">
      <w:pPr>
        <w:shd w:val="clear" w:color="auto" w:fill="FFFFFF"/>
        <w:spacing w:after="0" w:line="240" w:lineRule="auto"/>
        <w:jc w:val="both"/>
        <w:rPr>
          <w:rFonts w:ascii="Times New Roman" w:hAnsi="Times New Roman" w:cs="Times New Roman"/>
          <w:b/>
          <w:bCs/>
          <w:sz w:val="24"/>
          <w:szCs w:val="24"/>
          <w:shd w:val="clear" w:color="auto" w:fill="FFFFFF"/>
        </w:rPr>
      </w:pPr>
    </w:p>
    <w:p w14:paraId="53AD28C3" w14:textId="62703A53" w:rsidR="00F03E44" w:rsidRPr="00B20620" w:rsidRDefault="00F03E44" w:rsidP="00F03E44">
      <w:pPr>
        <w:pStyle w:val="ListeParagraf"/>
        <w:numPr>
          <w:ilvl w:val="0"/>
          <w:numId w:val="7"/>
        </w:numPr>
        <w:shd w:val="clear" w:color="auto" w:fill="FFFFFF"/>
        <w:spacing w:after="0" w:line="240" w:lineRule="auto"/>
        <w:ind w:left="426" w:hanging="426"/>
        <w:jc w:val="both"/>
        <w:rPr>
          <w:rFonts w:ascii="Times New Roman" w:hAnsi="Times New Roman" w:cs="Times New Roman"/>
          <w:bCs/>
          <w:sz w:val="24"/>
          <w:szCs w:val="24"/>
          <w:shd w:val="clear" w:color="auto" w:fill="FFFFFF"/>
        </w:rPr>
      </w:pPr>
      <w:r w:rsidRPr="00B20620">
        <w:rPr>
          <w:rFonts w:ascii="Times New Roman" w:hAnsi="Times New Roman" w:cs="Times New Roman"/>
          <w:bCs/>
          <w:sz w:val="24"/>
          <w:szCs w:val="24"/>
          <w:shd w:val="clear" w:color="auto" w:fill="FFFFFF"/>
        </w:rPr>
        <w:t xml:space="preserve">Veri sorumlusu tarafından açık rızama dayalı olarak işlenecek olan, hem kısmen otomatik yollarla (elektronik form) hem de veri kayıt sisteminin parçası olan ancak otomatik olmayan yöntemlerle (yazılı </w:t>
      </w:r>
      <w:proofErr w:type="gramStart"/>
      <w:r w:rsidRPr="00B20620">
        <w:rPr>
          <w:rFonts w:ascii="Times New Roman" w:hAnsi="Times New Roman" w:cs="Times New Roman"/>
          <w:bCs/>
          <w:sz w:val="24"/>
          <w:szCs w:val="24"/>
          <w:shd w:val="clear" w:color="auto" w:fill="FFFFFF"/>
        </w:rPr>
        <w:t>form)  toplanan</w:t>
      </w:r>
      <w:proofErr w:type="gramEnd"/>
      <w:r w:rsidRPr="00B20620">
        <w:rPr>
          <w:rFonts w:ascii="Times New Roman" w:hAnsi="Times New Roman" w:cs="Times New Roman"/>
          <w:bCs/>
          <w:sz w:val="24"/>
          <w:szCs w:val="24"/>
          <w:shd w:val="clear" w:color="auto" w:fill="FFFFFF"/>
        </w:rPr>
        <w:t xml:space="preserve"> </w:t>
      </w:r>
      <w:r w:rsidRPr="00B20620">
        <w:rPr>
          <w:rFonts w:ascii="Times New Roman" w:hAnsi="Times New Roman" w:cs="Times New Roman"/>
          <w:b/>
          <w:bCs/>
          <w:sz w:val="24"/>
          <w:szCs w:val="24"/>
          <w:shd w:val="clear" w:color="auto" w:fill="FFFFFF"/>
        </w:rPr>
        <w:t>İletişim Bilgileri</w:t>
      </w:r>
      <w:r w:rsidRPr="00B20620">
        <w:rPr>
          <w:rFonts w:ascii="Times New Roman" w:hAnsi="Times New Roman" w:cs="Times New Roman"/>
          <w:bCs/>
          <w:sz w:val="24"/>
          <w:szCs w:val="24"/>
          <w:shd w:val="clear" w:color="auto" w:fill="FFFFFF"/>
        </w:rPr>
        <w:t xml:space="preserve"> kategorisi altındaki kişisel verilerimin </w:t>
      </w:r>
      <w:r w:rsidRPr="00B20620">
        <w:rPr>
          <w:rFonts w:ascii="Times New Roman" w:hAnsi="Times New Roman" w:cs="Times New Roman"/>
          <w:b/>
          <w:bCs/>
          <w:sz w:val="24"/>
          <w:szCs w:val="24"/>
          <w:shd w:val="clear" w:color="auto" w:fill="FFFFFF"/>
        </w:rPr>
        <w:t xml:space="preserve">“Aydınlatma </w:t>
      </w:r>
      <w:proofErr w:type="spellStart"/>
      <w:r w:rsidRPr="00B20620">
        <w:rPr>
          <w:rFonts w:ascii="Times New Roman" w:hAnsi="Times New Roman" w:cs="Times New Roman"/>
          <w:b/>
          <w:bCs/>
          <w:sz w:val="24"/>
          <w:szCs w:val="24"/>
          <w:shd w:val="clear" w:color="auto" w:fill="FFFFFF"/>
        </w:rPr>
        <w:t>Metni”</w:t>
      </w:r>
      <w:r w:rsidRPr="00B20620">
        <w:rPr>
          <w:rFonts w:ascii="Times New Roman" w:hAnsi="Times New Roman" w:cs="Times New Roman"/>
          <w:bCs/>
          <w:sz w:val="24"/>
          <w:szCs w:val="24"/>
          <w:shd w:val="clear" w:color="auto" w:fill="FFFFFF"/>
        </w:rPr>
        <w:t>nde</w:t>
      </w:r>
      <w:proofErr w:type="spellEnd"/>
      <w:r w:rsidRPr="00B20620">
        <w:rPr>
          <w:rFonts w:ascii="Times New Roman" w:hAnsi="Times New Roman" w:cs="Times New Roman"/>
          <w:bCs/>
          <w:sz w:val="24"/>
          <w:szCs w:val="24"/>
          <w:shd w:val="clear" w:color="auto" w:fill="FFFFFF"/>
        </w:rPr>
        <w:t xml:space="preserve"> yazılı amaçlar doğrultusunda ve bu amaçlarla sınırlı olarak</w:t>
      </w:r>
      <w:r w:rsidR="00BE48E0">
        <w:rPr>
          <w:rFonts w:ascii="Times New Roman" w:hAnsi="Times New Roman" w:cs="Times New Roman"/>
          <w:bCs/>
          <w:sz w:val="24"/>
          <w:szCs w:val="24"/>
          <w:shd w:val="clear" w:color="auto" w:fill="FFFFFF"/>
        </w:rPr>
        <w:t xml:space="preserve"> kullanılmasına</w:t>
      </w:r>
    </w:p>
    <w:p w14:paraId="3501A505" w14:textId="77777777" w:rsidR="00F03E44" w:rsidRPr="002069DB" w:rsidRDefault="00F03E44" w:rsidP="00F03E44">
      <w:pPr>
        <w:shd w:val="clear" w:color="auto" w:fill="FFFFFF"/>
        <w:spacing w:after="0" w:line="240" w:lineRule="auto"/>
        <w:jc w:val="both"/>
        <w:rPr>
          <w:rFonts w:ascii="Times New Roman" w:hAnsi="Times New Roman" w:cs="Times New Roman"/>
          <w:bCs/>
          <w:sz w:val="24"/>
          <w:szCs w:val="24"/>
          <w:shd w:val="clear" w:color="auto" w:fill="FFFFFF"/>
        </w:rPr>
      </w:pPr>
    </w:p>
    <w:p w14:paraId="74D4012D" w14:textId="77777777" w:rsidR="00F03E44" w:rsidRPr="002069DB" w:rsidRDefault="00F03E44" w:rsidP="00F03E44">
      <w:pPr>
        <w:shd w:val="clear" w:color="auto" w:fill="FFFFFF"/>
        <w:spacing w:after="0" w:line="240" w:lineRule="auto"/>
        <w:jc w:val="both"/>
        <w:rPr>
          <w:rFonts w:ascii="Times New Roman" w:hAnsi="Times New Roman" w:cs="Times New Roman"/>
          <w:b/>
          <w:bCs/>
          <w:sz w:val="24"/>
          <w:szCs w:val="24"/>
          <w:shd w:val="clear" w:color="auto" w:fill="FFFFFF"/>
        </w:rPr>
      </w:pPr>
    </w:p>
    <w:p w14:paraId="043E188F" w14:textId="4F4C223F" w:rsidR="00F03E44" w:rsidRDefault="00F03E44" w:rsidP="00F03E44">
      <w:pPr>
        <w:pStyle w:val="ListeParagraf"/>
        <w:numPr>
          <w:ilvl w:val="0"/>
          <w:numId w:val="7"/>
        </w:numPr>
        <w:shd w:val="clear" w:color="auto" w:fill="FFFFFF"/>
        <w:spacing w:after="0" w:line="240" w:lineRule="auto"/>
        <w:ind w:left="426" w:hanging="426"/>
        <w:jc w:val="both"/>
        <w:rPr>
          <w:rFonts w:ascii="Times New Roman" w:hAnsi="Times New Roman" w:cs="Times New Roman"/>
          <w:bCs/>
          <w:sz w:val="24"/>
          <w:szCs w:val="24"/>
          <w:shd w:val="clear" w:color="auto" w:fill="FFFFFF"/>
        </w:rPr>
      </w:pPr>
      <w:r w:rsidRPr="00B20620">
        <w:rPr>
          <w:rFonts w:ascii="Times New Roman" w:hAnsi="Times New Roman" w:cs="Times New Roman"/>
          <w:bCs/>
          <w:sz w:val="24"/>
          <w:szCs w:val="24"/>
          <w:shd w:val="clear" w:color="auto" w:fill="FFFFFF"/>
        </w:rPr>
        <w:t xml:space="preserve">Veri sorumlusu tarafından açık rızama dayalı olarak işlenecek olan, tamamen otomatik yollarla </w:t>
      </w:r>
      <w:r w:rsidRPr="00B20620">
        <w:rPr>
          <w:rFonts w:ascii="Times New Roman" w:hAnsi="Times New Roman" w:cs="Times New Roman"/>
          <w:b/>
          <w:bCs/>
          <w:sz w:val="24"/>
          <w:szCs w:val="24"/>
          <w:shd w:val="clear" w:color="auto" w:fill="FFFFFF"/>
        </w:rPr>
        <w:t>(kamera kaydı</w:t>
      </w:r>
      <w:r>
        <w:rPr>
          <w:rFonts w:ascii="Times New Roman" w:hAnsi="Times New Roman" w:cs="Times New Roman"/>
          <w:b/>
          <w:bCs/>
          <w:sz w:val="24"/>
          <w:szCs w:val="24"/>
          <w:shd w:val="clear" w:color="auto" w:fill="FFFFFF"/>
        </w:rPr>
        <w:t>, fotoğraf çekimi</w:t>
      </w:r>
      <w:r w:rsidRPr="00B20620">
        <w:rPr>
          <w:rFonts w:ascii="Times New Roman" w:hAnsi="Times New Roman" w:cs="Times New Roman"/>
          <w:b/>
          <w:bCs/>
          <w:sz w:val="24"/>
          <w:szCs w:val="24"/>
          <w:shd w:val="clear" w:color="auto" w:fill="FFFFFF"/>
        </w:rPr>
        <w:t>)</w:t>
      </w:r>
      <w:r w:rsidRPr="00B20620">
        <w:rPr>
          <w:rFonts w:ascii="Times New Roman" w:hAnsi="Times New Roman" w:cs="Times New Roman"/>
          <w:bCs/>
          <w:sz w:val="24"/>
          <w:szCs w:val="24"/>
          <w:shd w:val="clear" w:color="auto" w:fill="FFFFFF"/>
        </w:rPr>
        <w:t xml:space="preserve"> toplanan </w:t>
      </w:r>
      <w:r w:rsidRPr="00B20620">
        <w:rPr>
          <w:rFonts w:ascii="Times New Roman" w:hAnsi="Times New Roman" w:cs="Times New Roman"/>
          <w:b/>
          <w:bCs/>
          <w:sz w:val="24"/>
          <w:szCs w:val="24"/>
          <w:shd w:val="clear" w:color="auto" w:fill="FFFFFF"/>
        </w:rPr>
        <w:t>Görsel ve İşitsel Kayıtlar</w:t>
      </w:r>
      <w:r w:rsidRPr="00B20620">
        <w:rPr>
          <w:rFonts w:ascii="Times New Roman" w:hAnsi="Times New Roman" w:cs="Times New Roman"/>
          <w:bCs/>
          <w:sz w:val="24"/>
          <w:szCs w:val="24"/>
          <w:shd w:val="clear" w:color="auto" w:fill="FFFFFF"/>
        </w:rPr>
        <w:t xml:space="preserve"> kategorisi altındaki kişisel verilerimin </w:t>
      </w:r>
      <w:r w:rsidRPr="00B20620">
        <w:rPr>
          <w:rFonts w:ascii="Times New Roman" w:hAnsi="Times New Roman" w:cs="Times New Roman"/>
          <w:b/>
          <w:bCs/>
          <w:sz w:val="24"/>
          <w:szCs w:val="24"/>
          <w:shd w:val="clear" w:color="auto" w:fill="FFFFFF"/>
        </w:rPr>
        <w:t xml:space="preserve">“Aydınlatma </w:t>
      </w:r>
      <w:proofErr w:type="spellStart"/>
      <w:r w:rsidRPr="00B20620">
        <w:rPr>
          <w:rFonts w:ascii="Times New Roman" w:hAnsi="Times New Roman" w:cs="Times New Roman"/>
          <w:b/>
          <w:bCs/>
          <w:sz w:val="24"/>
          <w:szCs w:val="24"/>
          <w:shd w:val="clear" w:color="auto" w:fill="FFFFFF"/>
        </w:rPr>
        <w:t>Metni”</w:t>
      </w:r>
      <w:r w:rsidRPr="00B20620">
        <w:rPr>
          <w:rFonts w:ascii="Times New Roman" w:hAnsi="Times New Roman" w:cs="Times New Roman"/>
          <w:bCs/>
          <w:sz w:val="24"/>
          <w:szCs w:val="24"/>
          <w:shd w:val="clear" w:color="auto" w:fill="FFFFFF"/>
        </w:rPr>
        <w:t>nde</w:t>
      </w:r>
      <w:proofErr w:type="spellEnd"/>
      <w:r w:rsidRPr="00B20620">
        <w:rPr>
          <w:rFonts w:ascii="Times New Roman" w:hAnsi="Times New Roman" w:cs="Times New Roman"/>
          <w:bCs/>
          <w:sz w:val="24"/>
          <w:szCs w:val="24"/>
          <w:shd w:val="clear" w:color="auto" w:fill="FFFFFF"/>
        </w:rPr>
        <w:t xml:space="preserve"> yazılı amaçları doğrultusunda ve bu amaçlarla sınırlı olarak</w:t>
      </w:r>
      <w:r w:rsidR="00BE48E0">
        <w:rPr>
          <w:rFonts w:ascii="Times New Roman" w:hAnsi="Times New Roman" w:cs="Times New Roman"/>
          <w:bCs/>
          <w:sz w:val="24"/>
          <w:szCs w:val="24"/>
          <w:shd w:val="clear" w:color="auto" w:fill="FFFFFF"/>
        </w:rPr>
        <w:t xml:space="preserve"> kullanılmasına</w:t>
      </w:r>
    </w:p>
    <w:p w14:paraId="36CABAE8" w14:textId="5D181D75" w:rsidR="00962E46" w:rsidRPr="00B20620" w:rsidRDefault="00962E46" w:rsidP="00F03E44">
      <w:pPr>
        <w:pStyle w:val="ListeParagraf"/>
        <w:numPr>
          <w:ilvl w:val="0"/>
          <w:numId w:val="7"/>
        </w:numPr>
        <w:shd w:val="clear" w:color="auto" w:fill="FFFFFF"/>
        <w:spacing w:after="0" w:line="240" w:lineRule="auto"/>
        <w:ind w:left="426" w:hanging="426"/>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 bilgilerin, Merkezi Yurt dışında bulunan </w:t>
      </w:r>
      <w:proofErr w:type="spellStart"/>
      <w:r>
        <w:rPr>
          <w:rFonts w:ascii="Times New Roman" w:hAnsi="Times New Roman" w:cs="Times New Roman"/>
          <w:bCs/>
          <w:sz w:val="24"/>
          <w:szCs w:val="24"/>
          <w:shd w:val="clear" w:color="auto" w:fill="FFFFFF"/>
        </w:rPr>
        <w:t>Uluslarası</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Lions</w:t>
      </w:r>
      <w:proofErr w:type="spellEnd"/>
      <w:r>
        <w:rPr>
          <w:rFonts w:ascii="Times New Roman" w:hAnsi="Times New Roman" w:cs="Times New Roman"/>
          <w:bCs/>
          <w:sz w:val="24"/>
          <w:szCs w:val="24"/>
          <w:shd w:val="clear" w:color="auto" w:fill="FFFFFF"/>
        </w:rPr>
        <w:t xml:space="preserve"> Kulüpleri Birliği ile paylaşılmasına,</w:t>
      </w:r>
    </w:p>
    <w:p w14:paraId="5D40C724" w14:textId="77777777" w:rsidR="00F03E44" w:rsidRPr="002069DB" w:rsidRDefault="00F03E44" w:rsidP="00F03E44">
      <w:pPr>
        <w:shd w:val="clear" w:color="auto" w:fill="FFFFFF"/>
        <w:spacing w:after="0" w:line="240" w:lineRule="auto"/>
        <w:ind w:hanging="720"/>
        <w:jc w:val="both"/>
        <w:rPr>
          <w:rFonts w:ascii="Times New Roman" w:hAnsi="Times New Roman" w:cs="Times New Roman"/>
          <w:bCs/>
          <w:sz w:val="24"/>
          <w:szCs w:val="24"/>
          <w:shd w:val="clear" w:color="auto" w:fill="FFFFFF"/>
        </w:rPr>
      </w:pPr>
    </w:p>
    <w:p w14:paraId="04A55B5E" w14:textId="4565E2EE" w:rsidR="00BE48E0" w:rsidRDefault="00F03E44" w:rsidP="00BE48E0">
      <w:pPr>
        <w:shd w:val="clear" w:color="auto" w:fill="FFFFFF"/>
        <w:spacing w:after="0" w:line="240" w:lineRule="auto"/>
        <w:ind w:left="360"/>
        <w:contextualSpacing/>
        <w:jc w:val="both"/>
        <w:rPr>
          <w:rFonts w:ascii="Times New Roman" w:eastAsia="Calibri" w:hAnsi="Times New Roman" w:cs="Times New Roman"/>
          <w:bCs/>
          <w:sz w:val="24"/>
          <w:szCs w:val="24"/>
          <w:shd w:val="clear" w:color="auto" w:fill="FFFFFF"/>
        </w:rPr>
      </w:pPr>
      <w:r w:rsidRPr="002069DB">
        <w:rPr>
          <w:rFonts w:ascii="Times New Roman" w:hAnsi="Times New Roman" w:cs="Times New Roman"/>
          <w:bCs/>
          <w:sz w:val="24"/>
          <w:szCs w:val="24"/>
          <w:shd w:val="clear" w:color="auto" w:fill="FFFFFF"/>
        </w:rPr>
        <w:t xml:space="preserve">Aydınlatma metninde belirtilen amaçlarla sınırlı olarak </w:t>
      </w:r>
      <w:r>
        <w:rPr>
          <w:rFonts w:ascii="Times New Roman" w:hAnsi="Times New Roman" w:cs="Times New Roman"/>
          <w:bCs/>
          <w:sz w:val="24"/>
          <w:szCs w:val="24"/>
          <w:shd w:val="clear" w:color="auto" w:fill="FFFFFF"/>
        </w:rPr>
        <w:t>işlenmesine,</w:t>
      </w:r>
      <w:r w:rsidR="00BE48E0" w:rsidRPr="00BE48E0">
        <w:rPr>
          <w:rFonts w:ascii="Times New Roman" w:hAnsi="Times New Roman" w:cs="Times New Roman"/>
          <w:bCs/>
          <w:sz w:val="24"/>
          <w:szCs w:val="24"/>
          <w:shd w:val="clear" w:color="auto" w:fill="FFFFFF"/>
        </w:rPr>
        <w:t xml:space="preserve"> </w:t>
      </w:r>
      <w:r w:rsidR="00BE48E0" w:rsidRPr="004C69E3">
        <w:rPr>
          <w:rFonts w:ascii="Times New Roman" w:hAnsi="Times New Roman" w:cs="Times New Roman"/>
          <w:bCs/>
          <w:sz w:val="24"/>
          <w:szCs w:val="24"/>
          <w:shd w:val="clear" w:color="auto" w:fill="FFFFFF"/>
        </w:rPr>
        <w:t>Aydınlatma metninde belirtilen amaçlarla sınırlı olarak herkese açık bir şekilde paylaşılma</w:t>
      </w:r>
      <w:r w:rsidR="00BE48E0">
        <w:rPr>
          <w:rFonts w:ascii="Times New Roman" w:hAnsi="Times New Roman" w:cs="Times New Roman"/>
          <w:bCs/>
          <w:sz w:val="24"/>
          <w:szCs w:val="24"/>
          <w:shd w:val="clear" w:color="auto" w:fill="FFFFFF"/>
        </w:rPr>
        <w:t>sına,</w:t>
      </w:r>
      <w:r w:rsidR="00BE48E0" w:rsidRPr="00BE48E0">
        <w:rPr>
          <w:rFonts w:ascii="Times New Roman" w:eastAsia="Calibri" w:hAnsi="Times New Roman" w:cs="Times New Roman"/>
          <w:bCs/>
          <w:sz w:val="24"/>
          <w:szCs w:val="24"/>
          <w:shd w:val="clear" w:color="auto" w:fill="FFFFFF"/>
        </w:rPr>
        <w:t xml:space="preserve"> </w:t>
      </w:r>
      <w:r w:rsidR="00BE48E0" w:rsidRPr="00E24669">
        <w:rPr>
          <w:rFonts w:ascii="Times New Roman" w:eastAsia="Calibri" w:hAnsi="Times New Roman" w:cs="Times New Roman"/>
          <w:bCs/>
          <w:sz w:val="24"/>
          <w:szCs w:val="24"/>
          <w:shd w:val="clear" w:color="auto" w:fill="FFFFFF"/>
        </w:rPr>
        <w:t>Aydınlatma metninde belirtilen üçüncü kişilere aktarılmasına;</w:t>
      </w:r>
    </w:p>
    <w:p w14:paraId="70BFA318" w14:textId="02E0B95F" w:rsidR="00BE48E0" w:rsidRDefault="00BE48E0" w:rsidP="00BE48E0">
      <w:pPr>
        <w:shd w:val="clear" w:color="auto" w:fill="FFFFFF"/>
        <w:spacing w:after="0" w:line="240" w:lineRule="auto"/>
        <w:ind w:left="360"/>
        <w:contextualSpacing/>
        <w:jc w:val="both"/>
        <w:rPr>
          <w:rFonts w:ascii="Times New Roman" w:eastAsia="Calibri" w:hAnsi="Times New Roman" w:cs="Times New Roman"/>
          <w:bCs/>
          <w:sz w:val="24"/>
          <w:szCs w:val="24"/>
          <w:shd w:val="clear" w:color="auto" w:fill="FFFFFF"/>
        </w:rPr>
      </w:pPr>
    </w:p>
    <w:p w14:paraId="0234297D" w14:textId="28AC4857" w:rsidR="00BE48E0" w:rsidRPr="00E24669" w:rsidRDefault="00BE48E0" w:rsidP="00BE48E0">
      <w:pPr>
        <w:shd w:val="clear" w:color="auto" w:fill="FFFFFF"/>
        <w:spacing w:after="0" w:line="240" w:lineRule="auto"/>
        <w:ind w:left="360"/>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Açık rıza gösteriyorum.</w:t>
      </w:r>
    </w:p>
    <w:p w14:paraId="2C7ACF23" w14:textId="77777777" w:rsidR="00F03E44" w:rsidRPr="004C69E3" w:rsidRDefault="00F03E44" w:rsidP="00F03E44">
      <w:pPr>
        <w:tabs>
          <w:tab w:val="left" w:pos="1134"/>
        </w:tabs>
        <w:spacing w:after="0" w:line="240" w:lineRule="auto"/>
        <w:rPr>
          <w:rFonts w:ascii="Times New Roman" w:hAnsi="Times New Roman" w:cs="Times New Roman"/>
          <w:bCs/>
          <w:sz w:val="24"/>
          <w:szCs w:val="24"/>
          <w:shd w:val="clear" w:color="auto" w:fill="FFFFFF"/>
        </w:rPr>
      </w:pPr>
    </w:p>
    <w:p w14:paraId="57B4A268" w14:textId="77777777" w:rsidR="00F03E44" w:rsidRPr="002069DB" w:rsidRDefault="00F03E44" w:rsidP="00F03E44">
      <w:pPr>
        <w:shd w:val="clear" w:color="auto" w:fill="FFFFFF"/>
        <w:tabs>
          <w:tab w:val="left" w:pos="1200"/>
        </w:tabs>
        <w:spacing w:after="0" w:line="240" w:lineRule="auto"/>
        <w:jc w:val="both"/>
        <w:rPr>
          <w:rFonts w:ascii="Times New Roman" w:hAnsi="Times New Roman" w:cs="Times New Roman"/>
          <w:b/>
          <w:bCs/>
          <w:sz w:val="24"/>
          <w:szCs w:val="24"/>
          <w:shd w:val="clear" w:color="auto" w:fill="FFFFFF"/>
        </w:rPr>
      </w:pPr>
      <w:r w:rsidRPr="002069DB">
        <w:rPr>
          <w:rFonts w:ascii="Times New Roman" w:hAnsi="Times New Roman" w:cs="Times New Roman"/>
          <w:b/>
          <w:bCs/>
          <w:sz w:val="24"/>
          <w:szCs w:val="24"/>
          <w:shd w:val="clear" w:color="auto" w:fill="FFFFFF"/>
        </w:rPr>
        <w:t>Tarih:</w:t>
      </w:r>
    </w:p>
    <w:p w14:paraId="47C75DB3" w14:textId="77777777" w:rsidR="00F03E44" w:rsidRPr="002069DB" w:rsidRDefault="00F03E44" w:rsidP="00F03E44">
      <w:pPr>
        <w:shd w:val="clear" w:color="auto" w:fill="FFFFFF"/>
        <w:tabs>
          <w:tab w:val="left" w:pos="1200"/>
        </w:tabs>
        <w:spacing w:after="0" w:line="240" w:lineRule="auto"/>
        <w:jc w:val="both"/>
        <w:rPr>
          <w:rFonts w:ascii="Times New Roman" w:hAnsi="Times New Roman" w:cs="Times New Roman"/>
          <w:b/>
          <w:bCs/>
          <w:sz w:val="24"/>
          <w:szCs w:val="24"/>
          <w:shd w:val="clear" w:color="auto" w:fill="FFFFFF"/>
        </w:rPr>
      </w:pPr>
      <w:r w:rsidRPr="002069DB">
        <w:rPr>
          <w:rFonts w:ascii="Times New Roman" w:hAnsi="Times New Roman" w:cs="Times New Roman"/>
          <w:b/>
          <w:bCs/>
          <w:sz w:val="24"/>
          <w:szCs w:val="24"/>
          <w:shd w:val="clear" w:color="auto" w:fill="FFFFFF"/>
        </w:rPr>
        <w:t>Ad/</w:t>
      </w:r>
      <w:r>
        <w:rPr>
          <w:rFonts w:ascii="Times New Roman" w:hAnsi="Times New Roman" w:cs="Times New Roman"/>
          <w:b/>
          <w:bCs/>
          <w:sz w:val="24"/>
          <w:szCs w:val="24"/>
          <w:shd w:val="clear" w:color="auto" w:fill="FFFFFF"/>
        </w:rPr>
        <w:t xml:space="preserve"> </w:t>
      </w:r>
      <w:r w:rsidRPr="002069DB">
        <w:rPr>
          <w:rFonts w:ascii="Times New Roman" w:hAnsi="Times New Roman" w:cs="Times New Roman"/>
          <w:b/>
          <w:bCs/>
          <w:sz w:val="24"/>
          <w:szCs w:val="24"/>
          <w:shd w:val="clear" w:color="auto" w:fill="FFFFFF"/>
        </w:rPr>
        <w:t>Soyad</w:t>
      </w:r>
      <w:r>
        <w:rPr>
          <w:rFonts w:ascii="Times New Roman" w:hAnsi="Times New Roman" w:cs="Times New Roman"/>
          <w:b/>
          <w:bCs/>
          <w:sz w:val="24"/>
          <w:szCs w:val="24"/>
          <w:shd w:val="clear" w:color="auto" w:fill="FFFFFF"/>
        </w:rPr>
        <w:t>ı</w:t>
      </w:r>
      <w:r w:rsidRPr="002069DB">
        <w:rPr>
          <w:rFonts w:ascii="Times New Roman" w:hAnsi="Times New Roman" w:cs="Times New Roman"/>
          <w:b/>
          <w:bCs/>
          <w:sz w:val="24"/>
          <w:szCs w:val="24"/>
          <w:shd w:val="clear" w:color="auto" w:fill="FFFFFF"/>
        </w:rPr>
        <w:t>:</w:t>
      </w:r>
    </w:p>
    <w:p w14:paraId="466287C6" w14:textId="77777777" w:rsidR="00F03E44" w:rsidRPr="002069DB" w:rsidRDefault="00F03E44" w:rsidP="00F03E44">
      <w:pPr>
        <w:shd w:val="clear" w:color="auto" w:fill="FFFFFF"/>
        <w:tabs>
          <w:tab w:val="left" w:pos="1200"/>
        </w:tabs>
        <w:spacing w:after="0" w:line="240" w:lineRule="auto"/>
        <w:jc w:val="both"/>
        <w:rPr>
          <w:rFonts w:ascii="Times New Roman" w:hAnsi="Times New Roman" w:cs="Times New Roman"/>
          <w:b/>
          <w:bCs/>
          <w:sz w:val="24"/>
          <w:szCs w:val="24"/>
          <w:shd w:val="clear" w:color="auto" w:fill="FFFFFF"/>
        </w:rPr>
      </w:pPr>
      <w:r w:rsidRPr="002069DB">
        <w:rPr>
          <w:rFonts w:ascii="Times New Roman" w:hAnsi="Times New Roman" w:cs="Times New Roman"/>
          <w:b/>
          <w:bCs/>
          <w:sz w:val="24"/>
          <w:szCs w:val="24"/>
          <w:shd w:val="clear" w:color="auto" w:fill="FFFFFF"/>
        </w:rPr>
        <w:t>İmza:</w:t>
      </w:r>
    </w:p>
    <w:p w14:paraId="116CF054" w14:textId="77777777" w:rsidR="00F03E44" w:rsidRPr="00846E70" w:rsidRDefault="00F03E44" w:rsidP="00340BA7">
      <w:pPr>
        <w:spacing w:after="0" w:line="276" w:lineRule="auto"/>
        <w:jc w:val="both"/>
        <w:rPr>
          <w:rFonts w:ascii="Times New Roman" w:hAnsi="Times New Roman" w:cs="Times New Roman"/>
          <w:sz w:val="24"/>
          <w:szCs w:val="24"/>
        </w:rPr>
      </w:pPr>
    </w:p>
    <w:sectPr w:rsidR="00F03E44" w:rsidRPr="00846E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CA2A1" w14:textId="77777777" w:rsidR="008D474D" w:rsidRDefault="008D474D" w:rsidP="00846E70">
      <w:pPr>
        <w:spacing w:after="0" w:line="240" w:lineRule="auto"/>
      </w:pPr>
      <w:r>
        <w:separator/>
      </w:r>
    </w:p>
  </w:endnote>
  <w:endnote w:type="continuationSeparator" w:id="0">
    <w:p w14:paraId="2DED8522" w14:textId="77777777" w:rsidR="008D474D" w:rsidRDefault="008D474D" w:rsidP="0084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13232"/>
      <w:docPartObj>
        <w:docPartGallery w:val="Page Numbers (Bottom of Page)"/>
        <w:docPartUnique/>
      </w:docPartObj>
    </w:sdtPr>
    <w:sdtEndPr/>
    <w:sdtContent>
      <w:p w14:paraId="361101C0" w14:textId="77777777" w:rsidR="00580AD3" w:rsidRDefault="00580AD3">
        <w:pPr>
          <w:pStyle w:val="AltBilgi"/>
          <w:jc w:val="center"/>
        </w:pPr>
        <w:r>
          <w:fldChar w:fldCharType="begin"/>
        </w:r>
        <w:r>
          <w:instrText>PAGE   \* MERGEFORMAT</w:instrText>
        </w:r>
        <w:r>
          <w:fldChar w:fldCharType="separate"/>
        </w:r>
        <w:r w:rsidR="00A94A15">
          <w:rPr>
            <w:noProof/>
          </w:rPr>
          <w:t>2</w:t>
        </w:r>
        <w:r>
          <w:fldChar w:fldCharType="end"/>
        </w:r>
      </w:p>
    </w:sdtContent>
  </w:sdt>
  <w:p w14:paraId="457CFEE9" w14:textId="77777777" w:rsidR="00846E70" w:rsidRDefault="00846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0649" w14:textId="77777777" w:rsidR="008D474D" w:rsidRDefault="008D474D" w:rsidP="00846E70">
      <w:pPr>
        <w:spacing w:after="0" w:line="240" w:lineRule="auto"/>
      </w:pPr>
      <w:r>
        <w:separator/>
      </w:r>
    </w:p>
  </w:footnote>
  <w:footnote w:type="continuationSeparator" w:id="0">
    <w:p w14:paraId="3B41BC4B" w14:textId="77777777" w:rsidR="008D474D" w:rsidRDefault="008D474D" w:rsidP="00846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372"/>
    <w:multiLevelType w:val="hybridMultilevel"/>
    <w:tmpl w:val="920657D6"/>
    <w:lvl w:ilvl="0" w:tplc="04A6B5B8">
      <w:start w:val="1"/>
      <w:numFmt w:val="bullet"/>
      <w:lvlText w:val="□"/>
      <w:lvlJc w:val="left"/>
      <w:pPr>
        <w:ind w:left="1440" w:hanging="360"/>
      </w:pPr>
      <w:rPr>
        <w:rFonts w:ascii="Courier New" w:hAnsi="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B073DF1"/>
    <w:multiLevelType w:val="hybridMultilevel"/>
    <w:tmpl w:val="34B44FC2"/>
    <w:lvl w:ilvl="0" w:tplc="041F0001">
      <w:start w:val="1"/>
      <w:numFmt w:val="bullet"/>
      <w:lvlText w:val=""/>
      <w:lvlJc w:val="left"/>
      <w:pPr>
        <w:ind w:left="64" w:hanging="360"/>
      </w:pPr>
      <w:rPr>
        <w:rFonts w:ascii="Symbol" w:hAnsi="Symbol" w:hint="default"/>
      </w:rPr>
    </w:lvl>
    <w:lvl w:ilvl="1" w:tplc="041F0003" w:tentative="1">
      <w:start w:val="1"/>
      <w:numFmt w:val="bullet"/>
      <w:lvlText w:val="o"/>
      <w:lvlJc w:val="left"/>
      <w:pPr>
        <w:ind w:left="784" w:hanging="360"/>
      </w:pPr>
      <w:rPr>
        <w:rFonts w:ascii="Courier New" w:hAnsi="Courier New" w:cs="Courier New" w:hint="default"/>
      </w:rPr>
    </w:lvl>
    <w:lvl w:ilvl="2" w:tplc="041F0005" w:tentative="1">
      <w:start w:val="1"/>
      <w:numFmt w:val="bullet"/>
      <w:lvlText w:val=""/>
      <w:lvlJc w:val="left"/>
      <w:pPr>
        <w:ind w:left="1504" w:hanging="360"/>
      </w:pPr>
      <w:rPr>
        <w:rFonts w:ascii="Wingdings" w:hAnsi="Wingdings" w:hint="default"/>
      </w:rPr>
    </w:lvl>
    <w:lvl w:ilvl="3" w:tplc="041F0001" w:tentative="1">
      <w:start w:val="1"/>
      <w:numFmt w:val="bullet"/>
      <w:lvlText w:val=""/>
      <w:lvlJc w:val="left"/>
      <w:pPr>
        <w:ind w:left="2224" w:hanging="360"/>
      </w:pPr>
      <w:rPr>
        <w:rFonts w:ascii="Symbol" w:hAnsi="Symbol" w:hint="default"/>
      </w:rPr>
    </w:lvl>
    <w:lvl w:ilvl="4" w:tplc="041F0003" w:tentative="1">
      <w:start w:val="1"/>
      <w:numFmt w:val="bullet"/>
      <w:lvlText w:val="o"/>
      <w:lvlJc w:val="left"/>
      <w:pPr>
        <w:ind w:left="2944" w:hanging="360"/>
      </w:pPr>
      <w:rPr>
        <w:rFonts w:ascii="Courier New" w:hAnsi="Courier New" w:cs="Courier New" w:hint="default"/>
      </w:rPr>
    </w:lvl>
    <w:lvl w:ilvl="5" w:tplc="041F0005" w:tentative="1">
      <w:start w:val="1"/>
      <w:numFmt w:val="bullet"/>
      <w:lvlText w:val=""/>
      <w:lvlJc w:val="left"/>
      <w:pPr>
        <w:ind w:left="3664" w:hanging="360"/>
      </w:pPr>
      <w:rPr>
        <w:rFonts w:ascii="Wingdings" w:hAnsi="Wingdings" w:hint="default"/>
      </w:rPr>
    </w:lvl>
    <w:lvl w:ilvl="6" w:tplc="041F0001" w:tentative="1">
      <w:start w:val="1"/>
      <w:numFmt w:val="bullet"/>
      <w:lvlText w:val=""/>
      <w:lvlJc w:val="left"/>
      <w:pPr>
        <w:ind w:left="4384" w:hanging="360"/>
      </w:pPr>
      <w:rPr>
        <w:rFonts w:ascii="Symbol" w:hAnsi="Symbol" w:hint="default"/>
      </w:rPr>
    </w:lvl>
    <w:lvl w:ilvl="7" w:tplc="041F0003" w:tentative="1">
      <w:start w:val="1"/>
      <w:numFmt w:val="bullet"/>
      <w:lvlText w:val="o"/>
      <w:lvlJc w:val="left"/>
      <w:pPr>
        <w:ind w:left="5104" w:hanging="360"/>
      </w:pPr>
      <w:rPr>
        <w:rFonts w:ascii="Courier New" w:hAnsi="Courier New" w:cs="Courier New" w:hint="default"/>
      </w:rPr>
    </w:lvl>
    <w:lvl w:ilvl="8" w:tplc="041F0005" w:tentative="1">
      <w:start w:val="1"/>
      <w:numFmt w:val="bullet"/>
      <w:lvlText w:val=""/>
      <w:lvlJc w:val="left"/>
      <w:pPr>
        <w:ind w:left="5824" w:hanging="360"/>
      </w:pPr>
      <w:rPr>
        <w:rFonts w:ascii="Wingdings" w:hAnsi="Wingdings" w:hint="default"/>
      </w:rPr>
    </w:lvl>
  </w:abstractNum>
  <w:abstractNum w:abstractNumId="2" w15:restartNumberingAfterBreak="0">
    <w:nsid w:val="32A63B24"/>
    <w:multiLevelType w:val="hybridMultilevel"/>
    <w:tmpl w:val="41FA75BA"/>
    <w:lvl w:ilvl="0" w:tplc="F1C241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1C34DA"/>
    <w:multiLevelType w:val="hybridMultilevel"/>
    <w:tmpl w:val="544C3DFA"/>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4" w15:restartNumberingAfterBreak="0">
    <w:nsid w:val="5041012C"/>
    <w:multiLevelType w:val="hybridMultilevel"/>
    <w:tmpl w:val="406254FC"/>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52B1FAF"/>
    <w:multiLevelType w:val="hybridMultilevel"/>
    <w:tmpl w:val="543ABBBE"/>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15:restartNumberingAfterBreak="0">
    <w:nsid w:val="60FD075A"/>
    <w:multiLevelType w:val="hybridMultilevel"/>
    <w:tmpl w:val="50A09D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70"/>
    <w:rsid w:val="000962AB"/>
    <w:rsid w:val="00297897"/>
    <w:rsid w:val="00340BA7"/>
    <w:rsid w:val="003519E8"/>
    <w:rsid w:val="00447FBF"/>
    <w:rsid w:val="00493FBA"/>
    <w:rsid w:val="00580AD3"/>
    <w:rsid w:val="00615BDB"/>
    <w:rsid w:val="007569A6"/>
    <w:rsid w:val="008072EC"/>
    <w:rsid w:val="008205C5"/>
    <w:rsid w:val="00846E70"/>
    <w:rsid w:val="008D474D"/>
    <w:rsid w:val="0090741B"/>
    <w:rsid w:val="00962E46"/>
    <w:rsid w:val="00A047A1"/>
    <w:rsid w:val="00A94A15"/>
    <w:rsid w:val="00AB5469"/>
    <w:rsid w:val="00B83259"/>
    <w:rsid w:val="00BE48E0"/>
    <w:rsid w:val="00C140FB"/>
    <w:rsid w:val="00C17439"/>
    <w:rsid w:val="00CE2673"/>
    <w:rsid w:val="00D821FC"/>
    <w:rsid w:val="00F03E44"/>
    <w:rsid w:val="00FC3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3995"/>
  <w15:docId w15:val="{6A26DEFE-8DB9-BE40-AA79-FD381F8D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846E70"/>
    <w:rPr>
      <w:sz w:val="16"/>
      <w:szCs w:val="16"/>
    </w:rPr>
  </w:style>
  <w:style w:type="paragraph" w:styleId="AklamaMetni">
    <w:name w:val="annotation text"/>
    <w:basedOn w:val="Normal"/>
    <w:link w:val="AklamaMetniChar"/>
    <w:uiPriority w:val="99"/>
    <w:semiHidden/>
    <w:unhideWhenUsed/>
    <w:rsid w:val="00846E70"/>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846E70"/>
    <w:rPr>
      <w:sz w:val="20"/>
      <w:szCs w:val="20"/>
    </w:rPr>
  </w:style>
  <w:style w:type="character" w:styleId="Kpr">
    <w:name w:val="Hyperlink"/>
    <w:basedOn w:val="VarsaylanParagrafYazTipi"/>
    <w:uiPriority w:val="99"/>
    <w:unhideWhenUsed/>
    <w:rsid w:val="00846E70"/>
    <w:rPr>
      <w:color w:val="0563C1" w:themeColor="hyperlink"/>
      <w:u w:val="single"/>
    </w:rPr>
  </w:style>
  <w:style w:type="paragraph" w:styleId="BalonMetni">
    <w:name w:val="Balloon Text"/>
    <w:basedOn w:val="Normal"/>
    <w:link w:val="BalonMetniChar"/>
    <w:uiPriority w:val="99"/>
    <w:semiHidden/>
    <w:unhideWhenUsed/>
    <w:rsid w:val="00846E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6E70"/>
    <w:rPr>
      <w:rFonts w:ascii="Segoe UI" w:hAnsi="Segoe UI" w:cs="Segoe UI"/>
      <w:sz w:val="18"/>
      <w:szCs w:val="18"/>
    </w:rPr>
  </w:style>
  <w:style w:type="paragraph" w:styleId="stBilgi">
    <w:name w:val="header"/>
    <w:basedOn w:val="Normal"/>
    <w:link w:val="stBilgiChar"/>
    <w:uiPriority w:val="99"/>
    <w:unhideWhenUsed/>
    <w:rsid w:val="00580A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AD3"/>
  </w:style>
  <w:style w:type="paragraph" w:styleId="AltBilgi">
    <w:name w:val="footer"/>
    <w:basedOn w:val="Normal"/>
    <w:link w:val="AltBilgiChar"/>
    <w:uiPriority w:val="99"/>
    <w:unhideWhenUsed/>
    <w:rsid w:val="00580A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AD3"/>
  </w:style>
  <w:style w:type="paragraph" w:styleId="ListeParagraf">
    <w:name w:val="List Paragraph"/>
    <w:basedOn w:val="Normal"/>
    <w:uiPriority w:val="34"/>
    <w:qFormat/>
    <w:rsid w:val="00F0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vkk.gov.tr/Icerik/5443/AYDINLATMA-YUKUMLULUGUNUN-YERINE-GETIRILMESINDE-UYULACAK-USUL-VE-ESASLAR-HAKKINDA-TEBL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Gulsah KUTUNSEL</dc:creator>
  <cp:lastModifiedBy>Microsoft Office User</cp:lastModifiedBy>
  <cp:revision>2</cp:revision>
  <dcterms:created xsi:type="dcterms:W3CDTF">2023-10-12T10:27:00Z</dcterms:created>
  <dcterms:modified xsi:type="dcterms:W3CDTF">2023-10-12T10:27:00Z</dcterms:modified>
</cp:coreProperties>
</file>